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10" w:rsidRPr="00A8637B" w:rsidRDefault="00572A29" w:rsidP="00DF7D10">
      <w:pPr>
        <w:shd w:val="clear" w:color="auto" w:fill="FFFFFF"/>
        <w:spacing w:after="0" w:line="360" w:lineRule="auto"/>
        <w:jc w:val="center"/>
        <w:rPr>
          <w:rFonts w:ascii="Times New Roman" w:eastAsia="Times New Roman" w:hAnsi="Times New Roman" w:cs="Times New Roman"/>
          <w:b/>
          <w:sz w:val="26"/>
          <w:szCs w:val="26"/>
          <w:lang w:eastAsia="lt-LT"/>
        </w:rPr>
      </w:pPr>
      <w:r w:rsidRPr="00821F9F">
        <w:rPr>
          <w:rFonts w:ascii="Times New Roman" w:hAnsi="Times New Roman" w:cs="Times New Roman"/>
          <w:b/>
          <w:color w:val="FF0000"/>
        </w:rPr>
        <w:t>ATSAKYMAI</w:t>
      </w:r>
      <w:r w:rsidR="00DF7D10" w:rsidRPr="00821F9F">
        <w:rPr>
          <w:rFonts w:ascii="Times New Roman" w:hAnsi="Times New Roman" w:cs="Times New Roman"/>
          <w:b/>
          <w:color w:val="FF0000"/>
        </w:rPr>
        <w:t xml:space="preserve"> </w:t>
      </w:r>
      <w:r w:rsidR="00DF7D10" w:rsidRPr="00821F9F">
        <w:rPr>
          <w:rFonts w:ascii="Times New Roman" w:hAnsi="Times New Roman" w:cs="Times New Roman"/>
          <w:color w:val="FF0000"/>
        </w:rPr>
        <w:t xml:space="preserve"> </w:t>
      </w:r>
      <w:r w:rsidR="00DF7D10">
        <w:t xml:space="preserve">   </w:t>
      </w:r>
      <w:r w:rsidR="00DF7D10" w:rsidRPr="00A8637B">
        <w:rPr>
          <w:rFonts w:ascii="Times New Roman" w:eastAsia="Times New Roman" w:hAnsi="Times New Roman" w:cs="Times New Roman"/>
          <w:b/>
          <w:sz w:val="26"/>
          <w:szCs w:val="26"/>
          <w:lang w:eastAsia="lt-LT"/>
        </w:rPr>
        <w:t>POEMA „METAI“ KAIP DIDAKTINIS EPAS</w:t>
      </w:r>
    </w:p>
    <w:p w:rsidR="001154C1" w:rsidRDefault="001154C1"/>
    <w:p w:rsidR="00572A29" w:rsidRDefault="00572A29" w:rsidP="00572A29">
      <w:pPr>
        <w:spacing w:after="120"/>
        <w:jc w:val="both"/>
        <w:rPr>
          <w:b/>
          <w:bCs/>
          <w:color w:val="FF0000"/>
          <w:sz w:val="24"/>
          <w:szCs w:val="24"/>
          <w:u w:val="single"/>
        </w:rPr>
      </w:pPr>
      <w:bookmarkStart w:id="0" w:name="_GoBack"/>
      <w:bookmarkEnd w:id="0"/>
    </w:p>
    <w:p w:rsidR="00572A29" w:rsidRPr="001B656B" w:rsidRDefault="00572A29" w:rsidP="00572A29">
      <w:pPr>
        <w:spacing w:after="120"/>
        <w:jc w:val="both"/>
        <w:rPr>
          <w:rFonts w:ascii="Times New Roman" w:hAnsi="Times New Roman" w:cs="Times New Roman"/>
          <w:bCs/>
          <w:sz w:val="24"/>
          <w:szCs w:val="24"/>
        </w:rPr>
      </w:pPr>
      <w:r>
        <w:rPr>
          <w:rFonts w:ascii="Times New Roman" w:hAnsi="Times New Roman" w:cs="Times New Roman"/>
          <w:bCs/>
          <w:sz w:val="24"/>
          <w:szCs w:val="24"/>
        </w:rPr>
        <w:t>DONELAITIS</w:t>
      </w:r>
      <w:r w:rsidRPr="001B656B">
        <w:rPr>
          <w:rFonts w:ascii="Times New Roman" w:hAnsi="Times New Roman" w:cs="Times New Roman"/>
          <w:bCs/>
          <w:sz w:val="24"/>
          <w:szCs w:val="24"/>
        </w:rPr>
        <w:t xml:space="preserve"> </w:t>
      </w:r>
      <w:r>
        <w:rPr>
          <w:rFonts w:ascii="Times New Roman" w:hAnsi="Times New Roman" w:cs="Times New Roman"/>
          <w:bCs/>
          <w:sz w:val="24"/>
          <w:szCs w:val="24"/>
        </w:rPr>
        <w:t>„Metai“ (ištraukos)</w:t>
      </w:r>
    </w:p>
    <w:tbl>
      <w:tblPr>
        <w:tblStyle w:val="Lentelstinklelis"/>
        <w:tblW w:w="0" w:type="auto"/>
        <w:tblLook w:val="04A0" w:firstRow="1" w:lastRow="0" w:firstColumn="1" w:lastColumn="0" w:noHBand="0" w:noVBand="1"/>
      </w:tblPr>
      <w:tblGrid>
        <w:gridCol w:w="5244"/>
        <w:gridCol w:w="5212"/>
      </w:tblGrid>
      <w:tr w:rsidR="00572A29" w:rsidRPr="00584A05" w:rsidTr="00FF089A">
        <w:tc>
          <w:tcPr>
            <w:tcW w:w="5508" w:type="dxa"/>
          </w:tcPr>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sz w:val="24"/>
                <w:szCs w:val="24"/>
                <w:lang w:val="lt-LT" w:eastAsia="lt-LT"/>
              </w:rPr>
            </w:pPr>
            <w:r w:rsidRPr="00584A05">
              <w:rPr>
                <w:rFonts w:ascii="Times New Roman" w:eastAsia="Times New Roman" w:hAnsi="Times New Roman" w:cs="Times New Roman"/>
                <w:b/>
                <w:color w:val="000000" w:themeColor="text1"/>
                <w:sz w:val="24"/>
                <w:szCs w:val="24"/>
                <w:lang w:val="lt-LT" w:eastAsia="lt-LT"/>
              </w:rPr>
              <w:t>1.</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 ,,</w:t>
            </w:r>
            <w:proofErr w:type="spellStart"/>
            <w:r w:rsidRPr="00584A05">
              <w:rPr>
                <w:rFonts w:ascii="Times New Roman" w:eastAsia="Times New Roman" w:hAnsi="Times New Roman" w:cs="Times New Roman"/>
                <w:color w:val="000000" w:themeColor="text1"/>
                <w:sz w:val="24"/>
                <w:szCs w:val="24"/>
                <w:lang w:val="lt-LT" w:eastAsia="lt-LT"/>
              </w:rPr>
              <w:t>Rods</w:t>
            </w:r>
            <w:proofErr w:type="spellEnd"/>
            <w:r w:rsidRPr="00584A05">
              <w:rPr>
                <w:rFonts w:ascii="Times New Roman" w:eastAsia="Times New Roman" w:hAnsi="Times New Roman" w:cs="Times New Roman"/>
                <w:color w:val="000000" w:themeColor="text1"/>
                <w:sz w:val="24"/>
                <w:szCs w:val="24"/>
                <w:lang w:val="lt-LT" w:eastAsia="lt-LT"/>
              </w:rPr>
              <w:t xml:space="preserve">, - tarė Lauras, - su </w:t>
            </w:r>
            <w:proofErr w:type="spellStart"/>
            <w:r w:rsidRPr="00584A05">
              <w:rPr>
                <w:rFonts w:ascii="Times New Roman" w:eastAsia="Times New Roman" w:hAnsi="Times New Roman" w:cs="Times New Roman"/>
                <w:color w:val="000000" w:themeColor="text1"/>
                <w:sz w:val="24"/>
                <w:szCs w:val="24"/>
                <w:lang w:val="lt-LT" w:eastAsia="lt-LT"/>
              </w:rPr>
              <w:t>miera</w:t>
            </w:r>
            <w:proofErr w:type="spellEnd"/>
            <w:r w:rsidRPr="00584A05">
              <w:rPr>
                <w:rFonts w:ascii="Times New Roman" w:eastAsia="Times New Roman" w:hAnsi="Times New Roman" w:cs="Times New Roman"/>
                <w:color w:val="000000" w:themeColor="text1"/>
                <w:sz w:val="24"/>
                <w:szCs w:val="24"/>
                <w:lang w:val="lt-LT" w:eastAsia="lt-LT"/>
              </w:rPr>
              <w:t xml:space="preserve"> vis reik </w:t>
            </w:r>
            <w:proofErr w:type="spellStart"/>
            <w:r w:rsidRPr="00584A05">
              <w:rPr>
                <w:rFonts w:ascii="Times New Roman" w:eastAsia="Times New Roman" w:hAnsi="Times New Roman" w:cs="Times New Roman"/>
                <w:color w:val="000000" w:themeColor="text1"/>
                <w:sz w:val="24"/>
                <w:szCs w:val="24"/>
                <w:lang w:val="lt-LT" w:eastAsia="lt-LT"/>
              </w:rPr>
              <w:t>pasipurtint</w:t>
            </w:r>
            <w:proofErr w:type="spellEnd"/>
            <w:r w:rsidRPr="00584A05">
              <w:rPr>
                <w:rFonts w:ascii="Times New Roman" w:eastAsia="Times New Roman" w:hAnsi="Times New Roman" w:cs="Times New Roman"/>
                <w:color w:val="000000" w:themeColor="text1"/>
                <w:sz w:val="24"/>
                <w:szCs w:val="24"/>
                <w:lang w:val="lt-LT" w:eastAsia="lt-LT"/>
              </w:rPr>
              <w:t xml:space="preserve">. </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Proto reik, kad ką rudens </w:t>
            </w:r>
            <w:proofErr w:type="spellStart"/>
            <w:r w:rsidRPr="00584A05">
              <w:rPr>
                <w:rFonts w:ascii="Times New Roman" w:eastAsia="Times New Roman" w:hAnsi="Times New Roman" w:cs="Times New Roman"/>
                <w:color w:val="000000" w:themeColor="text1"/>
                <w:sz w:val="24"/>
                <w:szCs w:val="24"/>
                <w:lang w:val="lt-LT" w:eastAsia="lt-LT"/>
              </w:rPr>
              <w:t>čėse</w:t>
            </w:r>
            <w:proofErr w:type="spellEnd"/>
            <w:r w:rsidRPr="00584A05">
              <w:rPr>
                <w:rFonts w:ascii="Times New Roman" w:eastAsia="Times New Roman" w:hAnsi="Times New Roman" w:cs="Times New Roman"/>
                <w:color w:val="000000" w:themeColor="text1"/>
                <w:sz w:val="24"/>
                <w:szCs w:val="24"/>
                <w:lang w:val="lt-LT" w:eastAsia="lt-LT"/>
              </w:rPr>
              <w:t xml:space="preserve"> mėsinėji, </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O kad </w:t>
            </w:r>
            <w:proofErr w:type="spellStart"/>
            <w:r w:rsidRPr="00584A05">
              <w:rPr>
                <w:rFonts w:ascii="Times New Roman" w:eastAsia="Times New Roman" w:hAnsi="Times New Roman" w:cs="Times New Roman"/>
                <w:color w:val="000000" w:themeColor="text1"/>
                <w:sz w:val="24"/>
                <w:szCs w:val="24"/>
                <w:lang w:val="lt-LT" w:eastAsia="lt-LT"/>
              </w:rPr>
              <w:t>čėrauji</w:t>
            </w:r>
            <w:proofErr w:type="spellEnd"/>
            <w:r w:rsidRPr="00584A05">
              <w:rPr>
                <w:rFonts w:ascii="Times New Roman" w:eastAsia="Times New Roman" w:hAnsi="Times New Roman" w:cs="Times New Roman"/>
                <w:color w:val="000000" w:themeColor="text1"/>
                <w:sz w:val="24"/>
                <w:szCs w:val="24"/>
                <w:lang w:val="lt-LT" w:eastAsia="lt-LT"/>
              </w:rPr>
              <w:t xml:space="preserve">, vėl reik </w:t>
            </w:r>
            <w:r w:rsidRPr="00584A05">
              <w:rPr>
                <w:rFonts w:ascii="Times New Roman" w:eastAsia="Times New Roman" w:hAnsi="Times New Roman" w:cs="Times New Roman"/>
                <w:b/>
                <w:color w:val="000000" w:themeColor="text1"/>
                <w:sz w:val="24"/>
                <w:szCs w:val="24"/>
                <w:u w:val="single"/>
                <w:lang w:val="lt-LT" w:eastAsia="lt-LT"/>
              </w:rPr>
              <w:t xml:space="preserve">su </w:t>
            </w:r>
            <w:proofErr w:type="spellStart"/>
            <w:r w:rsidRPr="00584A05">
              <w:rPr>
                <w:rFonts w:ascii="Times New Roman" w:eastAsia="Times New Roman" w:hAnsi="Times New Roman" w:cs="Times New Roman"/>
                <w:b/>
                <w:color w:val="000000" w:themeColor="text1"/>
                <w:sz w:val="24"/>
                <w:szCs w:val="24"/>
                <w:u w:val="single"/>
                <w:lang w:val="lt-LT" w:eastAsia="lt-LT"/>
              </w:rPr>
              <w:t>razumu</w:t>
            </w:r>
            <w:proofErr w:type="spellEnd"/>
            <w:r w:rsidRPr="00584A05">
              <w:rPr>
                <w:rFonts w:ascii="Times New Roman" w:eastAsia="Times New Roman" w:hAnsi="Times New Roman" w:cs="Times New Roman"/>
                <w:color w:val="000000" w:themeColor="text1"/>
                <w:sz w:val="24"/>
                <w:szCs w:val="24"/>
                <w:lang w:val="lt-LT" w:eastAsia="lt-LT"/>
              </w:rPr>
              <w:t xml:space="preserve"> </w:t>
            </w:r>
            <w:proofErr w:type="spellStart"/>
            <w:r w:rsidRPr="00584A05">
              <w:rPr>
                <w:rFonts w:ascii="Times New Roman" w:eastAsia="Times New Roman" w:hAnsi="Times New Roman" w:cs="Times New Roman"/>
                <w:b/>
                <w:color w:val="000000" w:themeColor="text1"/>
                <w:sz w:val="24"/>
                <w:szCs w:val="24"/>
                <w:u w:val="single"/>
                <w:lang w:val="lt-LT" w:eastAsia="lt-LT"/>
              </w:rPr>
              <w:t>čėraut</w:t>
            </w:r>
            <w:proofErr w:type="spellEnd"/>
            <w:r w:rsidRPr="00584A05">
              <w:rPr>
                <w:rFonts w:ascii="Times New Roman" w:eastAsia="Times New Roman" w:hAnsi="Times New Roman" w:cs="Times New Roman"/>
                <w:color w:val="000000" w:themeColor="text1"/>
                <w:sz w:val="24"/>
                <w:szCs w:val="24"/>
                <w:lang w:val="lt-LT" w:eastAsia="lt-LT"/>
              </w:rPr>
              <w:t>.</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b/>
                <w:color w:val="000000" w:themeColor="text1"/>
                <w:sz w:val="24"/>
                <w:szCs w:val="24"/>
                <w:lang w:val="lt-LT" w:eastAsia="lt-LT"/>
              </w:rPr>
              <w:t xml:space="preserve">Ar tai </w:t>
            </w:r>
            <w:proofErr w:type="spellStart"/>
            <w:r w:rsidRPr="00584A05">
              <w:rPr>
                <w:rFonts w:ascii="Times New Roman" w:eastAsia="Times New Roman" w:hAnsi="Times New Roman" w:cs="Times New Roman"/>
                <w:b/>
                <w:color w:val="000000" w:themeColor="text1"/>
                <w:sz w:val="24"/>
                <w:szCs w:val="24"/>
                <w:lang w:val="lt-LT" w:eastAsia="lt-LT"/>
              </w:rPr>
              <w:t>prots</w:t>
            </w:r>
            <w:proofErr w:type="spellEnd"/>
            <w:r w:rsidRPr="00584A05">
              <w:rPr>
                <w:rFonts w:ascii="Times New Roman" w:eastAsia="Times New Roman" w:hAnsi="Times New Roman" w:cs="Times New Roman"/>
                <w:b/>
                <w:color w:val="000000" w:themeColor="text1"/>
                <w:sz w:val="24"/>
                <w:szCs w:val="24"/>
                <w:lang w:val="lt-LT" w:eastAsia="lt-LT"/>
              </w:rPr>
              <w:t xml:space="preserve">, kad kas, </w:t>
            </w:r>
            <w:r w:rsidRPr="00584A05">
              <w:rPr>
                <w:rFonts w:ascii="Times New Roman" w:eastAsia="Times New Roman" w:hAnsi="Times New Roman" w:cs="Times New Roman"/>
                <w:color w:val="000000" w:themeColor="text1"/>
                <w:sz w:val="24"/>
                <w:szCs w:val="24"/>
                <w:lang w:val="lt-LT" w:eastAsia="lt-LT"/>
              </w:rPr>
              <w:t xml:space="preserve">sulaukęs rudenį riebų, </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Vis </w:t>
            </w:r>
            <w:proofErr w:type="spellStart"/>
            <w:r w:rsidRPr="00584A05">
              <w:rPr>
                <w:rFonts w:ascii="Times New Roman" w:eastAsia="Times New Roman" w:hAnsi="Times New Roman" w:cs="Times New Roman"/>
                <w:color w:val="000000" w:themeColor="text1"/>
                <w:sz w:val="24"/>
                <w:szCs w:val="24"/>
                <w:lang w:val="lt-LT" w:eastAsia="lt-LT"/>
              </w:rPr>
              <w:t>besijuokdams</w:t>
            </w:r>
            <w:proofErr w:type="spellEnd"/>
            <w:r w:rsidRPr="00584A05">
              <w:rPr>
                <w:rFonts w:ascii="Times New Roman" w:eastAsia="Times New Roman" w:hAnsi="Times New Roman" w:cs="Times New Roman"/>
                <w:color w:val="000000" w:themeColor="text1"/>
                <w:sz w:val="24"/>
                <w:szCs w:val="24"/>
                <w:lang w:val="lt-LT" w:eastAsia="lt-LT"/>
              </w:rPr>
              <w:t xml:space="preserve"> ir </w:t>
            </w:r>
            <w:proofErr w:type="spellStart"/>
            <w:r w:rsidRPr="00584A05">
              <w:rPr>
                <w:rFonts w:ascii="Times New Roman" w:eastAsia="Times New Roman" w:hAnsi="Times New Roman" w:cs="Times New Roman"/>
                <w:color w:val="000000" w:themeColor="text1"/>
                <w:sz w:val="24"/>
                <w:szCs w:val="24"/>
                <w:lang w:val="lt-LT" w:eastAsia="lt-LT"/>
              </w:rPr>
              <w:t>dainuodams</w:t>
            </w:r>
            <w:proofErr w:type="spellEnd"/>
            <w:r w:rsidRPr="00584A05">
              <w:rPr>
                <w:rFonts w:ascii="Times New Roman" w:eastAsia="Times New Roman" w:hAnsi="Times New Roman" w:cs="Times New Roman"/>
                <w:color w:val="000000" w:themeColor="text1"/>
                <w:sz w:val="24"/>
                <w:szCs w:val="24"/>
                <w:lang w:val="lt-LT" w:eastAsia="lt-LT"/>
              </w:rPr>
              <w:t xml:space="preserve"> lašinius ėda </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Ir </w:t>
            </w:r>
            <w:proofErr w:type="spellStart"/>
            <w:r w:rsidRPr="00584A05">
              <w:rPr>
                <w:rFonts w:ascii="Times New Roman" w:eastAsia="Times New Roman" w:hAnsi="Times New Roman" w:cs="Times New Roman"/>
                <w:color w:val="000000" w:themeColor="text1"/>
                <w:sz w:val="24"/>
                <w:szCs w:val="24"/>
                <w:lang w:val="lt-LT" w:eastAsia="lt-LT"/>
              </w:rPr>
              <w:t>prisiryt</w:t>
            </w:r>
            <w:proofErr w:type="spellEnd"/>
            <w:r w:rsidRPr="00584A05">
              <w:rPr>
                <w:rFonts w:ascii="Times New Roman" w:eastAsia="Times New Roman" w:hAnsi="Times New Roman" w:cs="Times New Roman"/>
                <w:b/>
                <w:color w:val="000000" w:themeColor="text1"/>
                <w:sz w:val="24"/>
                <w:szCs w:val="24"/>
                <w:lang w:val="lt-LT" w:eastAsia="lt-LT"/>
              </w:rPr>
              <w:t xml:space="preserve"> aklai kasdien į karčemą lenda? </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Juk girdėjot jau, kaip </w:t>
            </w:r>
            <w:proofErr w:type="spellStart"/>
            <w:r w:rsidRPr="00584A05">
              <w:rPr>
                <w:rFonts w:ascii="Times New Roman" w:eastAsia="Times New Roman" w:hAnsi="Times New Roman" w:cs="Times New Roman"/>
                <w:color w:val="000000" w:themeColor="text1"/>
                <w:sz w:val="24"/>
                <w:szCs w:val="24"/>
                <w:lang w:val="lt-LT" w:eastAsia="lt-LT"/>
              </w:rPr>
              <w:t>ans</w:t>
            </w:r>
            <w:proofErr w:type="spellEnd"/>
            <w:r w:rsidRPr="00584A05">
              <w:rPr>
                <w:rFonts w:ascii="Times New Roman" w:eastAsia="Times New Roman" w:hAnsi="Times New Roman" w:cs="Times New Roman"/>
                <w:color w:val="000000" w:themeColor="text1"/>
                <w:sz w:val="24"/>
                <w:szCs w:val="24"/>
                <w:lang w:val="lt-LT" w:eastAsia="lt-LT"/>
              </w:rPr>
              <w:t xml:space="preserve"> </w:t>
            </w:r>
            <w:proofErr w:type="spellStart"/>
            <w:r w:rsidRPr="00584A05">
              <w:rPr>
                <w:rFonts w:ascii="Times New Roman" w:eastAsia="Times New Roman" w:hAnsi="Times New Roman" w:cs="Times New Roman"/>
                <w:color w:val="000000" w:themeColor="text1"/>
                <w:sz w:val="24"/>
                <w:szCs w:val="24"/>
                <w:lang w:val="lt-LT" w:eastAsia="lt-LT"/>
              </w:rPr>
              <w:t>Dočys</w:t>
            </w:r>
            <w:proofErr w:type="spellEnd"/>
            <w:r w:rsidRPr="00584A05">
              <w:rPr>
                <w:rFonts w:ascii="Times New Roman" w:eastAsia="Times New Roman" w:hAnsi="Times New Roman" w:cs="Times New Roman"/>
                <w:color w:val="000000" w:themeColor="text1"/>
                <w:sz w:val="24"/>
                <w:szCs w:val="24"/>
                <w:lang w:val="lt-LT" w:eastAsia="lt-LT"/>
              </w:rPr>
              <w:t xml:space="preserve">, </w:t>
            </w:r>
            <w:proofErr w:type="spellStart"/>
            <w:r w:rsidRPr="00584A05">
              <w:rPr>
                <w:rFonts w:ascii="Times New Roman" w:eastAsia="Times New Roman" w:hAnsi="Times New Roman" w:cs="Times New Roman"/>
                <w:color w:val="000000" w:themeColor="text1"/>
                <w:sz w:val="24"/>
                <w:szCs w:val="24"/>
                <w:lang w:val="lt-LT" w:eastAsia="lt-LT"/>
              </w:rPr>
              <w:t>šokinėdams</w:t>
            </w:r>
            <w:proofErr w:type="spellEnd"/>
            <w:r w:rsidRPr="00584A05">
              <w:rPr>
                <w:rFonts w:ascii="Times New Roman" w:eastAsia="Times New Roman" w:hAnsi="Times New Roman" w:cs="Times New Roman"/>
                <w:color w:val="000000" w:themeColor="text1"/>
                <w:sz w:val="24"/>
                <w:szCs w:val="24"/>
                <w:lang w:val="lt-LT" w:eastAsia="lt-LT"/>
              </w:rPr>
              <w:t xml:space="preserve"> </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Ir kasdien </w:t>
            </w:r>
            <w:proofErr w:type="spellStart"/>
            <w:r w:rsidRPr="00584A05">
              <w:rPr>
                <w:rFonts w:ascii="Times New Roman" w:eastAsia="Times New Roman" w:hAnsi="Times New Roman" w:cs="Times New Roman"/>
                <w:color w:val="000000" w:themeColor="text1"/>
                <w:sz w:val="24"/>
                <w:szCs w:val="24"/>
                <w:lang w:val="lt-LT" w:eastAsia="lt-LT"/>
              </w:rPr>
              <w:t>girtuodams</w:t>
            </w:r>
            <w:proofErr w:type="spellEnd"/>
            <w:r w:rsidRPr="00584A05">
              <w:rPr>
                <w:rFonts w:ascii="Times New Roman" w:eastAsia="Times New Roman" w:hAnsi="Times New Roman" w:cs="Times New Roman"/>
                <w:color w:val="000000" w:themeColor="text1"/>
                <w:sz w:val="24"/>
                <w:szCs w:val="24"/>
                <w:lang w:val="lt-LT" w:eastAsia="lt-LT"/>
              </w:rPr>
              <w:t xml:space="preserve"> bei </w:t>
            </w:r>
            <w:r w:rsidRPr="00584A05">
              <w:rPr>
                <w:rFonts w:ascii="Times New Roman" w:eastAsia="Times New Roman" w:hAnsi="Times New Roman" w:cs="Times New Roman"/>
                <w:b/>
                <w:color w:val="000000" w:themeColor="text1"/>
                <w:sz w:val="24"/>
                <w:szCs w:val="24"/>
                <w:u w:val="single"/>
                <w:lang w:val="lt-LT" w:eastAsia="lt-LT"/>
              </w:rPr>
              <w:t xml:space="preserve">durnai </w:t>
            </w:r>
            <w:proofErr w:type="spellStart"/>
            <w:r w:rsidRPr="00584A05">
              <w:rPr>
                <w:rFonts w:ascii="Times New Roman" w:eastAsia="Times New Roman" w:hAnsi="Times New Roman" w:cs="Times New Roman"/>
                <w:b/>
                <w:color w:val="000000" w:themeColor="text1"/>
                <w:sz w:val="24"/>
                <w:szCs w:val="24"/>
                <w:u w:val="single"/>
                <w:lang w:val="lt-LT" w:eastAsia="lt-LT"/>
              </w:rPr>
              <w:t>smaguriaudams</w:t>
            </w:r>
            <w:proofErr w:type="spellEnd"/>
            <w:r w:rsidRPr="00584A05">
              <w:rPr>
                <w:rFonts w:ascii="Times New Roman" w:eastAsia="Times New Roman" w:hAnsi="Times New Roman" w:cs="Times New Roman"/>
                <w:color w:val="000000" w:themeColor="text1"/>
                <w:sz w:val="24"/>
                <w:szCs w:val="24"/>
                <w:lang w:val="lt-LT" w:eastAsia="lt-LT"/>
              </w:rPr>
              <w:t>,</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Iš bėdos </w:t>
            </w:r>
            <w:proofErr w:type="spellStart"/>
            <w:r w:rsidRPr="00584A05">
              <w:rPr>
                <w:rFonts w:ascii="Times New Roman" w:eastAsia="Times New Roman" w:hAnsi="Times New Roman" w:cs="Times New Roman"/>
                <w:color w:val="000000" w:themeColor="text1"/>
                <w:sz w:val="24"/>
                <w:szCs w:val="24"/>
                <w:lang w:val="lt-LT" w:eastAsia="lt-LT"/>
              </w:rPr>
              <w:t>paskiaus</w:t>
            </w:r>
            <w:proofErr w:type="spellEnd"/>
            <w:r w:rsidRPr="00584A05">
              <w:rPr>
                <w:rFonts w:ascii="Times New Roman" w:eastAsia="Times New Roman" w:hAnsi="Times New Roman" w:cs="Times New Roman"/>
                <w:color w:val="000000" w:themeColor="text1"/>
                <w:sz w:val="24"/>
                <w:szCs w:val="24"/>
                <w:lang w:val="lt-LT" w:eastAsia="lt-LT"/>
              </w:rPr>
              <w:t xml:space="preserve"> kaip </w:t>
            </w:r>
            <w:r w:rsidRPr="00584A05">
              <w:rPr>
                <w:rFonts w:ascii="Times New Roman" w:eastAsia="Times New Roman" w:hAnsi="Times New Roman" w:cs="Times New Roman"/>
                <w:b/>
                <w:color w:val="000000" w:themeColor="text1"/>
                <w:sz w:val="24"/>
                <w:szCs w:val="24"/>
                <w:u w:val="single"/>
                <w:lang w:val="lt-LT" w:eastAsia="lt-LT"/>
              </w:rPr>
              <w:t>smirdas ubagui teko</w:t>
            </w:r>
            <w:r w:rsidRPr="00584A05">
              <w:rPr>
                <w:rFonts w:ascii="Times New Roman" w:eastAsia="Times New Roman" w:hAnsi="Times New Roman" w:cs="Times New Roman"/>
                <w:color w:val="000000" w:themeColor="text1"/>
                <w:sz w:val="24"/>
                <w:szCs w:val="24"/>
                <w:lang w:val="lt-LT" w:eastAsia="lt-LT"/>
              </w:rPr>
              <w:t xml:space="preserve">. </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Vaike, </w:t>
            </w:r>
            <w:proofErr w:type="spellStart"/>
            <w:r w:rsidRPr="00584A05">
              <w:rPr>
                <w:rFonts w:ascii="Times New Roman" w:eastAsia="Times New Roman" w:hAnsi="Times New Roman" w:cs="Times New Roman"/>
                <w:color w:val="000000" w:themeColor="text1"/>
                <w:sz w:val="24"/>
                <w:szCs w:val="24"/>
                <w:lang w:val="lt-LT" w:eastAsia="lt-LT"/>
              </w:rPr>
              <w:t>privalgydams</w:t>
            </w:r>
            <w:proofErr w:type="spellEnd"/>
            <w:r w:rsidRPr="00584A05">
              <w:rPr>
                <w:rFonts w:ascii="Times New Roman" w:eastAsia="Times New Roman" w:hAnsi="Times New Roman" w:cs="Times New Roman"/>
                <w:color w:val="000000" w:themeColor="text1"/>
                <w:sz w:val="24"/>
                <w:szCs w:val="24"/>
                <w:lang w:val="lt-LT" w:eastAsia="lt-LT"/>
              </w:rPr>
              <w:t xml:space="preserve"> ir </w:t>
            </w:r>
            <w:proofErr w:type="spellStart"/>
            <w:r w:rsidRPr="00584A05">
              <w:rPr>
                <w:rFonts w:ascii="Times New Roman" w:eastAsia="Times New Roman" w:hAnsi="Times New Roman" w:cs="Times New Roman"/>
                <w:color w:val="000000" w:themeColor="text1"/>
                <w:sz w:val="24"/>
                <w:szCs w:val="24"/>
                <w:lang w:val="lt-LT" w:eastAsia="lt-LT"/>
              </w:rPr>
              <w:t>gerdams</w:t>
            </w:r>
            <w:proofErr w:type="spellEnd"/>
            <w:r w:rsidRPr="00584A05">
              <w:rPr>
                <w:rFonts w:ascii="Times New Roman" w:eastAsia="Times New Roman" w:hAnsi="Times New Roman" w:cs="Times New Roman"/>
                <w:color w:val="000000" w:themeColor="text1"/>
                <w:sz w:val="24"/>
                <w:szCs w:val="24"/>
                <w:lang w:val="lt-LT" w:eastAsia="lt-LT"/>
              </w:rPr>
              <w:t xml:space="preserve"> mandagiai elkis.</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proofErr w:type="spellStart"/>
            <w:r w:rsidRPr="00584A05">
              <w:rPr>
                <w:rFonts w:ascii="Times New Roman" w:eastAsia="Times New Roman" w:hAnsi="Times New Roman" w:cs="Times New Roman"/>
                <w:color w:val="000000" w:themeColor="text1"/>
                <w:sz w:val="24"/>
                <w:szCs w:val="24"/>
                <w:lang w:val="lt-LT" w:eastAsia="lt-LT"/>
              </w:rPr>
              <w:t>Mets</w:t>
            </w:r>
            <w:proofErr w:type="spellEnd"/>
            <w:r w:rsidRPr="00584A05">
              <w:rPr>
                <w:rFonts w:ascii="Times New Roman" w:eastAsia="Times New Roman" w:hAnsi="Times New Roman" w:cs="Times New Roman"/>
                <w:color w:val="000000" w:themeColor="text1"/>
                <w:sz w:val="24"/>
                <w:szCs w:val="24"/>
                <w:lang w:val="lt-LT" w:eastAsia="lt-LT"/>
              </w:rPr>
              <w:t xml:space="preserve"> </w:t>
            </w:r>
            <w:proofErr w:type="spellStart"/>
            <w:r w:rsidRPr="00584A05">
              <w:rPr>
                <w:rFonts w:ascii="Times New Roman" w:eastAsia="Times New Roman" w:hAnsi="Times New Roman" w:cs="Times New Roman"/>
                <w:color w:val="000000" w:themeColor="text1"/>
                <w:sz w:val="24"/>
                <w:szCs w:val="24"/>
                <w:lang w:val="lt-LT" w:eastAsia="lt-LT"/>
              </w:rPr>
              <w:t>tur</w:t>
            </w:r>
            <w:proofErr w:type="spellEnd"/>
            <w:r w:rsidRPr="00584A05">
              <w:rPr>
                <w:rFonts w:ascii="Times New Roman" w:eastAsia="Times New Roman" w:hAnsi="Times New Roman" w:cs="Times New Roman"/>
                <w:color w:val="000000" w:themeColor="text1"/>
                <w:sz w:val="24"/>
                <w:szCs w:val="24"/>
                <w:lang w:val="lt-LT" w:eastAsia="lt-LT"/>
              </w:rPr>
              <w:t xml:space="preserve"> daug dienų, ik visas jis pasibaigia, </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O </w:t>
            </w:r>
            <w:proofErr w:type="spellStart"/>
            <w:r w:rsidRPr="00584A05">
              <w:rPr>
                <w:rFonts w:ascii="Times New Roman" w:eastAsia="Times New Roman" w:hAnsi="Times New Roman" w:cs="Times New Roman"/>
                <w:color w:val="000000" w:themeColor="text1"/>
                <w:sz w:val="24"/>
                <w:szCs w:val="24"/>
                <w:lang w:val="lt-LT" w:eastAsia="lt-LT"/>
              </w:rPr>
              <w:t>kožna</w:t>
            </w:r>
            <w:proofErr w:type="spellEnd"/>
            <w:r w:rsidRPr="00584A05">
              <w:rPr>
                <w:rFonts w:ascii="Times New Roman" w:eastAsia="Times New Roman" w:hAnsi="Times New Roman" w:cs="Times New Roman"/>
                <w:color w:val="000000" w:themeColor="text1"/>
                <w:sz w:val="24"/>
                <w:szCs w:val="24"/>
                <w:lang w:val="lt-LT" w:eastAsia="lt-LT"/>
              </w:rPr>
              <w:t xml:space="preserve"> diena daug kąsnių </w:t>
            </w:r>
            <w:proofErr w:type="spellStart"/>
            <w:r w:rsidRPr="00584A05">
              <w:rPr>
                <w:rFonts w:ascii="Times New Roman" w:eastAsia="Times New Roman" w:hAnsi="Times New Roman" w:cs="Times New Roman"/>
                <w:color w:val="000000" w:themeColor="text1"/>
                <w:sz w:val="24"/>
                <w:szCs w:val="24"/>
                <w:lang w:val="lt-LT" w:eastAsia="lt-LT"/>
              </w:rPr>
              <w:t>nor</w:t>
            </w:r>
            <w:proofErr w:type="spellEnd"/>
            <w:r w:rsidRPr="00584A05">
              <w:rPr>
                <w:rFonts w:ascii="Times New Roman" w:eastAsia="Times New Roman" w:hAnsi="Times New Roman" w:cs="Times New Roman"/>
                <w:color w:val="000000" w:themeColor="text1"/>
                <w:sz w:val="24"/>
                <w:szCs w:val="24"/>
                <w:lang w:val="lt-LT" w:eastAsia="lt-LT"/>
              </w:rPr>
              <w:t xml:space="preserve"> </w:t>
            </w:r>
            <w:proofErr w:type="spellStart"/>
            <w:r w:rsidRPr="00584A05">
              <w:rPr>
                <w:rFonts w:ascii="Times New Roman" w:eastAsia="Times New Roman" w:hAnsi="Times New Roman" w:cs="Times New Roman"/>
                <w:color w:val="000000" w:themeColor="text1"/>
                <w:sz w:val="24"/>
                <w:szCs w:val="24"/>
                <w:lang w:val="lt-LT" w:eastAsia="lt-LT"/>
              </w:rPr>
              <w:t>pasisotint</w:t>
            </w:r>
            <w:proofErr w:type="spellEnd"/>
            <w:r w:rsidRPr="00584A05">
              <w:rPr>
                <w:rFonts w:ascii="Times New Roman" w:eastAsia="Times New Roman" w:hAnsi="Times New Roman" w:cs="Times New Roman"/>
                <w:color w:val="000000" w:themeColor="text1"/>
                <w:sz w:val="24"/>
                <w:szCs w:val="24"/>
                <w:lang w:val="lt-LT" w:eastAsia="lt-LT"/>
              </w:rPr>
              <w:t xml:space="preserve">. </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Pusryčiai kasdien ir pietūs, ir vakarienė </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Skilvį </w:t>
            </w:r>
            <w:proofErr w:type="spellStart"/>
            <w:r w:rsidRPr="00584A05">
              <w:rPr>
                <w:rFonts w:ascii="Times New Roman" w:eastAsia="Times New Roman" w:hAnsi="Times New Roman" w:cs="Times New Roman"/>
                <w:color w:val="000000" w:themeColor="text1"/>
                <w:sz w:val="24"/>
                <w:szCs w:val="24"/>
                <w:lang w:val="lt-LT" w:eastAsia="lt-LT"/>
              </w:rPr>
              <w:t>permaldyt</w:t>
            </w:r>
            <w:proofErr w:type="spellEnd"/>
            <w:r w:rsidRPr="00584A05">
              <w:rPr>
                <w:rFonts w:ascii="Times New Roman" w:eastAsia="Times New Roman" w:hAnsi="Times New Roman" w:cs="Times New Roman"/>
                <w:color w:val="000000" w:themeColor="text1"/>
                <w:sz w:val="24"/>
                <w:szCs w:val="24"/>
                <w:lang w:val="lt-LT" w:eastAsia="lt-LT"/>
              </w:rPr>
              <w:t xml:space="preserve"> ir </w:t>
            </w:r>
            <w:proofErr w:type="spellStart"/>
            <w:r w:rsidRPr="00584A05">
              <w:rPr>
                <w:rFonts w:ascii="Times New Roman" w:eastAsia="Times New Roman" w:hAnsi="Times New Roman" w:cs="Times New Roman"/>
                <w:color w:val="000000" w:themeColor="text1"/>
                <w:sz w:val="24"/>
                <w:szCs w:val="24"/>
                <w:lang w:val="lt-LT" w:eastAsia="lt-LT"/>
              </w:rPr>
              <w:t>ramdyt</w:t>
            </w:r>
            <w:proofErr w:type="spellEnd"/>
            <w:r w:rsidRPr="00584A05">
              <w:rPr>
                <w:rFonts w:ascii="Times New Roman" w:eastAsia="Times New Roman" w:hAnsi="Times New Roman" w:cs="Times New Roman"/>
                <w:color w:val="000000" w:themeColor="text1"/>
                <w:sz w:val="24"/>
                <w:szCs w:val="24"/>
                <w:lang w:val="lt-LT" w:eastAsia="lt-LT"/>
              </w:rPr>
              <w:t xml:space="preserve"> pašaro stena;</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O dar irgi </w:t>
            </w:r>
            <w:proofErr w:type="spellStart"/>
            <w:r w:rsidRPr="00584A05">
              <w:rPr>
                <w:rFonts w:ascii="Times New Roman" w:eastAsia="Times New Roman" w:hAnsi="Times New Roman" w:cs="Times New Roman"/>
                <w:color w:val="000000" w:themeColor="text1"/>
                <w:sz w:val="24"/>
                <w:szCs w:val="24"/>
                <w:lang w:val="lt-LT" w:eastAsia="lt-LT"/>
              </w:rPr>
              <w:t>paludieniai</w:t>
            </w:r>
            <w:proofErr w:type="spellEnd"/>
            <w:r w:rsidRPr="00584A05">
              <w:rPr>
                <w:rFonts w:ascii="Times New Roman" w:eastAsia="Times New Roman" w:hAnsi="Times New Roman" w:cs="Times New Roman"/>
                <w:color w:val="000000" w:themeColor="text1"/>
                <w:sz w:val="24"/>
                <w:szCs w:val="24"/>
                <w:lang w:val="lt-LT" w:eastAsia="lt-LT"/>
              </w:rPr>
              <w:t xml:space="preserve"> daugsyk išsišiepę, </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lt-LT" w:eastAsia="lt-LT"/>
              </w:rPr>
            </w:pPr>
            <w:r w:rsidRPr="00584A05">
              <w:rPr>
                <w:rFonts w:ascii="Times New Roman" w:eastAsia="Times New Roman" w:hAnsi="Times New Roman" w:cs="Times New Roman"/>
                <w:color w:val="000000" w:themeColor="text1"/>
                <w:sz w:val="24"/>
                <w:szCs w:val="24"/>
                <w:lang w:val="lt-LT" w:eastAsia="lt-LT"/>
              </w:rPr>
              <w:t xml:space="preserve">Kad darbai laukų prasiplatina, </w:t>
            </w:r>
            <w:proofErr w:type="spellStart"/>
            <w:r w:rsidRPr="00584A05">
              <w:rPr>
                <w:rFonts w:ascii="Times New Roman" w:eastAsia="Times New Roman" w:hAnsi="Times New Roman" w:cs="Times New Roman"/>
                <w:color w:val="000000" w:themeColor="text1"/>
                <w:sz w:val="24"/>
                <w:szCs w:val="24"/>
                <w:lang w:val="lt-LT" w:eastAsia="lt-LT"/>
              </w:rPr>
              <w:t>lūkuria</w:t>
            </w:r>
            <w:proofErr w:type="spellEnd"/>
            <w:r w:rsidRPr="00584A05">
              <w:rPr>
                <w:rFonts w:ascii="Times New Roman" w:eastAsia="Times New Roman" w:hAnsi="Times New Roman" w:cs="Times New Roman"/>
                <w:color w:val="000000" w:themeColor="text1"/>
                <w:sz w:val="24"/>
                <w:szCs w:val="24"/>
                <w:lang w:val="lt-LT" w:eastAsia="lt-LT"/>
              </w:rPr>
              <w:t xml:space="preserve"> </w:t>
            </w:r>
            <w:proofErr w:type="spellStart"/>
            <w:r w:rsidRPr="00584A05">
              <w:rPr>
                <w:rFonts w:ascii="Times New Roman" w:eastAsia="Times New Roman" w:hAnsi="Times New Roman" w:cs="Times New Roman"/>
                <w:color w:val="000000" w:themeColor="text1"/>
                <w:sz w:val="24"/>
                <w:szCs w:val="24"/>
                <w:lang w:val="lt-LT" w:eastAsia="lt-LT"/>
              </w:rPr>
              <w:t>šmotų</w:t>
            </w:r>
            <w:proofErr w:type="spellEnd"/>
            <w:r w:rsidRPr="00584A05">
              <w:rPr>
                <w:rFonts w:ascii="Times New Roman" w:eastAsia="Times New Roman" w:hAnsi="Times New Roman" w:cs="Times New Roman"/>
                <w:color w:val="000000" w:themeColor="text1"/>
                <w:sz w:val="24"/>
                <w:szCs w:val="24"/>
                <w:lang w:val="lt-LT" w:eastAsia="lt-LT"/>
              </w:rPr>
              <w:t>.</w:t>
            </w:r>
          </w:p>
          <w:p w:rsidR="00572A29" w:rsidRPr="00584A05" w:rsidRDefault="00572A29"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i/>
                <w:color w:val="000000" w:themeColor="text1"/>
                <w:sz w:val="24"/>
                <w:szCs w:val="24"/>
                <w:lang w:val="lt-LT" w:eastAsia="lt-LT"/>
              </w:rPr>
            </w:pPr>
            <w:r w:rsidRPr="00584A05">
              <w:rPr>
                <w:rFonts w:ascii="Times New Roman" w:eastAsia="Times New Roman" w:hAnsi="Times New Roman" w:cs="Times New Roman"/>
                <w:b/>
                <w:i/>
                <w:color w:val="000000" w:themeColor="text1"/>
                <w:lang w:val="lt-LT" w:eastAsia="lt-LT"/>
              </w:rPr>
              <w:t>(Lauras, „Rudenio gėrybės“</w:t>
            </w:r>
            <w:r w:rsidRPr="00584A05">
              <w:rPr>
                <w:rFonts w:ascii="Times New Roman" w:eastAsia="Times New Roman" w:hAnsi="Times New Roman" w:cs="Times New Roman"/>
                <w:b/>
                <w:i/>
                <w:color w:val="000000" w:themeColor="text1"/>
                <w:sz w:val="24"/>
                <w:szCs w:val="24"/>
                <w:lang w:val="lt-LT" w:eastAsia="lt-LT"/>
              </w:rPr>
              <w:t>)</w:t>
            </w:r>
          </w:p>
          <w:p w:rsidR="00572A29" w:rsidRPr="00584A05" w:rsidRDefault="00572A29" w:rsidP="00FF089A">
            <w:pPr>
              <w:spacing w:after="120"/>
              <w:jc w:val="both"/>
              <w:rPr>
                <w:rFonts w:ascii="Times New Roman" w:hAnsi="Times New Roman" w:cs="Times New Roman"/>
                <w:bCs/>
                <w:color w:val="FF0000"/>
                <w:sz w:val="24"/>
                <w:szCs w:val="24"/>
                <w:lang w:val="lt-LT"/>
              </w:rPr>
            </w:pPr>
          </w:p>
        </w:tc>
        <w:tc>
          <w:tcPr>
            <w:tcW w:w="5508" w:type="dxa"/>
          </w:tcPr>
          <w:p w:rsidR="00572A29" w:rsidRPr="00584A05" w:rsidRDefault="00572A29" w:rsidP="00FF089A">
            <w:pPr>
              <w:spacing w:after="120"/>
              <w:jc w:val="both"/>
              <w:rPr>
                <w:b/>
                <w:bCs/>
                <w:color w:val="FF0000"/>
                <w:sz w:val="24"/>
                <w:szCs w:val="24"/>
                <w:u w:val="single"/>
                <w:lang w:val="lt-LT"/>
              </w:rPr>
            </w:pP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b/>
                <w:color w:val="000000" w:themeColor="text1"/>
                <w:sz w:val="24"/>
                <w:szCs w:val="24"/>
                <w:lang w:val="lt-LT"/>
              </w:rPr>
              <w:t>2.</w:t>
            </w:r>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Juk </w:t>
            </w:r>
            <w:r w:rsidRPr="00584A05">
              <w:rPr>
                <w:rFonts w:ascii="Times New Roman" w:hAnsi="Times New Roman" w:cs="Times New Roman"/>
                <w:b/>
                <w:color w:val="000000" w:themeColor="text1"/>
                <w:sz w:val="24"/>
                <w:szCs w:val="24"/>
                <w:lang w:val="lt-LT"/>
              </w:rPr>
              <w:t xml:space="preserve">baisu </w:t>
            </w:r>
            <w:proofErr w:type="spellStart"/>
            <w:r w:rsidRPr="00584A05">
              <w:rPr>
                <w:rFonts w:ascii="Times New Roman" w:hAnsi="Times New Roman" w:cs="Times New Roman"/>
                <w:b/>
                <w:color w:val="000000" w:themeColor="text1"/>
                <w:sz w:val="24"/>
                <w:szCs w:val="24"/>
                <w:lang w:val="lt-LT"/>
              </w:rPr>
              <w:t>klausyt</w:t>
            </w:r>
            <w:proofErr w:type="spellEnd"/>
            <w:r w:rsidRPr="00584A05">
              <w:rPr>
                <w:rFonts w:ascii="Times New Roman" w:hAnsi="Times New Roman" w:cs="Times New Roman"/>
                <w:color w:val="000000" w:themeColor="text1"/>
                <w:sz w:val="24"/>
                <w:szCs w:val="24"/>
                <w:lang w:val="lt-LT"/>
              </w:rPr>
              <w:t xml:space="preserve">, kad, ant </w:t>
            </w:r>
            <w:proofErr w:type="spellStart"/>
            <w:r w:rsidRPr="00584A05">
              <w:rPr>
                <w:rFonts w:ascii="Times New Roman" w:hAnsi="Times New Roman" w:cs="Times New Roman"/>
                <w:color w:val="000000" w:themeColor="text1"/>
                <w:sz w:val="24"/>
                <w:szCs w:val="24"/>
                <w:lang w:val="lt-LT"/>
              </w:rPr>
              <w:t>česnių</w:t>
            </w:r>
            <w:proofErr w:type="spellEnd"/>
            <w:r w:rsidRPr="00584A05">
              <w:rPr>
                <w:rFonts w:ascii="Times New Roman" w:hAnsi="Times New Roman" w:cs="Times New Roman"/>
                <w:color w:val="000000" w:themeColor="text1"/>
                <w:sz w:val="24"/>
                <w:szCs w:val="24"/>
                <w:lang w:val="lt-LT"/>
              </w:rPr>
              <w:t xml:space="preserve"> susibėgę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Ir </w:t>
            </w:r>
            <w:proofErr w:type="spellStart"/>
            <w:r w:rsidRPr="00584A05">
              <w:rPr>
                <w:rFonts w:ascii="Times New Roman" w:hAnsi="Times New Roman" w:cs="Times New Roman"/>
                <w:color w:val="000000" w:themeColor="text1"/>
                <w:sz w:val="24"/>
                <w:szCs w:val="24"/>
                <w:lang w:val="lt-LT"/>
              </w:rPr>
              <w:t>brangvyno</w:t>
            </w:r>
            <w:proofErr w:type="spellEnd"/>
            <w:r w:rsidRPr="00584A05">
              <w:rPr>
                <w:rFonts w:ascii="Times New Roman" w:hAnsi="Times New Roman" w:cs="Times New Roman"/>
                <w:color w:val="000000" w:themeColor="text1"/>
                <w:sz w:val="24"/>
                <w:szCs w:val="24"/>
                <w:lang w:val="lt-LT"/>
              </w:rPr>
              <w:t xml:space="preserve"> būriškai prisiriję, būrai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proofErr w:type="spellStart"/>
            <w:r w:rsidRPr="00584A05">
              <w:rPr>
                <w:rFonts w:ascii="Times New Roman" w:hAnsi="Times New Roman" w:cs="Times New Roman"/>
                <w:color w:val="000000" w:themeColor="text1"/>
                <w:sz w:val="24"/>
                <w:szCs w:val="24"/>
                <w:lang w:val="lt-LT"/>
              </w:rPr>
              <w:t>Kits</w:t>
            </w:r>
            <w:proofErr w:type="spellEnd"/>
            <w:r w:rsidRPr="00584A05">
              <w:rPr>
                <w:rFonts w:ascii="Times New Roman" w:hAnsi="Times New Roman" w:cs="Times New Roman"/>
                <w:color w:val="000000" w:themeColor="text1"/>
                <w:sz w:val="24"/>
                <w:szCs w:val="24"/>
                <w:lang w:val="lt-LT"/>
              </w:rPr>
              <w:t xml:space="preserve"> kitam klastas ir šelmystes pasižįsta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Ir iš savo </w:t>
            </w:r>
            <w:proofErr w:type="spellStart"/>
            <w:r w:rsidRPr="00584A05">
              <w:rPr>
                <w:rFonts w:ascii="Times New Roman" w:hAnsi="Times New Roman" w:cs="Times New Roman"/>
                <w:color w:val="000000" w:themeColor="text1"/>
                <w:sz w:val="24"/>
                <w:szCs w:val="24"/>
                <w:lang w:val="lt-LT"/>
              </w:rPr>
              <w:t>griekų</w:t>
            </w:r>
            <w:proofErr w:type="spellEnd"/>
            <w:r w:rsidRPr="00584A05">
              <w:rPr>
                <w:rFonts w:ascii="Times New Roman" w:hAnsi="Times New Roman" w:cs="Times New Roman"/>
                <w:color w:val="000000" w:themeColor="text1"/>
                <w:sz w:val="24"/>
                <w:szCs w:val="24"/>
                <w:lang w:val="lt-LT"/>
              </w:rPr>
              <w:t xml:space="preserve"> sunkių </w:t>
            </w:r>
            <w:proofErr w:type="spellStart"/>
            <w:r w:rsidRPr="00584A05">
              <w:rPr>
                <w:rFonts w:ascii="Times New Roman" w:hAnsi="Times New Roman" w:cs="Times New Roman"/>
                <w:color w:val="000000" w:themeColor="text1"/>
                <w:sz w:val="24"/>
                <w:szCs w:val="24"/>
                <w:lang w:val="lt-LT"/>
              </w:rPr>
              <w:t>šūtkas</w:t>
            </w:r>
            <w:proofErr w:type="spellEnd"/>
            <w:r w:rsidRPr="00584A05">
              <w:rPr>
                <w:rFonts w:ascii="Times New Roman" w:hAnsi="Times New Roman" w:cs="Times New Roman"/>
                <w:color w:val="000000" w:themeColor="text1"/>
                <w:sz w:val="24"/>
                <w:szCs w:val="24"/>
                <w:lang w:val="lt-LT"/>
              </w:rPr>
              <w:t xml:space="preserve"> pasidaro.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proofErr w:type="spellStart"/>
            <w:r w:rsidRPr="00584A05">
              <w:rPr>
                <w:rFonts w:ascii="Times New Roman" w:hAnsi="Times New Roman" w:cs="Times New Roman"/>
                <w:color w:val="000000" w:themeColor="text1"/>
                <w:sz w:val="24"/>
                <w:szCs w:val="24"/>
                <w:lang w:val="lt-LT"/>
              </w:rPr>
              <w:t>Viens</w:t>
            </w:r>
            <w:proofErr w:type="spellEnd"/>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apbranijęs</w:t>
            </w:r>
            <w:proofErr w:type="spellEnd"/>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liesininką</w:t>
            </w:r>
            <w:proofErr w:type="spellEnd"/>
            <w:r w:rsidRPr="00584A05">
              <w:rPr>
                <w:rFonts w:ascii="Times New Roman" w:hAnsi="Times New Roman" w:cs="Times New Roman"/>
                <w:color w:val="000000" w:themeColor="text1"/>
                <w:sz w:val="24"/>
                <w:szCs w:val="24"/>
                <w:lang w:val="lt-LT"/>
              </w:rPr>
              <w:t xml:space="preserve"> giriasi </w:t>
            </w:r>
            <w:r w:rsidRPr="00584A05">
              <w:rPr>
                <w:rFonts w:ascii="Times New Roman" w:hAnsi="Times New Roman" w:cs="Times New Roman"/>
                <w:b/>
                <w:color w:val="000000" w:themeColor="text1"/>
                <w:sz w:val="24"/>
                <w:szCs w:val="24"/>
                <w:lang w:val="lt-LT"/>
              </w:rPr>
              <w:t>šelmis</w:t>
            </w:r>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O </w:t>
            </w:r>
            <w:proofErr w:type="spellStart"/>
            <w:r w:rsidRPr="00584A05">
              <w:rPr>
                <w:rFonts w:ascii="Times New Roman" w:hAnsi="Times New Roman" w:cs="Times New Roman"/>
                <w:color w:val="000000" w:themeColor="text1"/>
                <w:sz w:val="24"/>
                <w:szCs w:val="24"/>
                <w:lang w:val="lt-LT"/>
              </w:rPr>
              <w:t>kitsai</w:t>
            </w:r>
            <w:proofErr w:type="spellEnd"/>
            <w:r w:rsidRPr="00584A05">
              <w:rPr>
                <w:rFonts w:ascii="Times New Roman" w:hAnsi="Times New Roman" w:cs="Times New Roman"/>
                <w:color w:val="000000" w:themeColor="text1"/>
                <w:sz w:val="24"/>
                <w:szCs w:val="24"/>
                <w:lang w:val="lt-LT"/>
              </w:rPr>
              <w:t xml:space="preserve"> vartus priviliojęs juokiasi </w:t>
            </w:r>
            <w:r w:rsidRPr="00584A05">
              <w:rPr>
                <w:rFonts w:ascii="Times New Roman" w:hAnsi="Times New Roman" w:cs="Times New Roman"/>
                <w:b/>
                <w:color w:val="000000" w:themeColor="text1"/>
                <w:sz w:val="24"/>
                <w:szCs w:val="24"/>
                <w:lang w:val="lt-LT"/>
              </w:rPr>
              <w:t>smirdas</w:t>
            </w:r>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Šis, </w:t>
            </w:r>
            <w:r w:rsidRPr="00584A05">
              <w:rPr>
                <w:rFonts w:ascii="Times New Roman" w:hAnsi="Times New Roman" w:cs="Times New Roman"/>
                <w:b/>
                <w:color w:val="000000" w:themeColor="text1"/>
                <w:sz w:val="24"/>
                <w:szCs w:val="24"/>
                <w:lang w:val="lt-LT"/>
              </w:rPr>
              <w:t>akis užsipylęs</w:t>
            </w:r>
            <w:r w:rsidRPr="00584A05">
              <w:rPr>
                <w:rFonts w:ascii="Times New Roman" w:hAnsi="Times New Roman" w:cs="Times New Roman"/>
                <w:color w:val="000000" w:themeColor="text1"/>
                <w:sz w:val="24"/>
                <w:szCs w:val="24"/>
                <w:lang w:val="lt-LT"/>
              </w:rPr>
              <w:t xml:space="preserve"> ir dūkiu </w:t>
            </w:r>
            <w:proofErr w:type="spellStart"/>
            <w:r w:rsidRPr="00584A05">
              <w:rPr>
                <w:rFonts w:ascii="Times New Roman" w:hAnsi="Times New Roman" w:cs="Times New Roman"/>
                <w:color w:val="000000" w:themeColor="text1"/>
                <w:sz w:val="24"/>
                <w:szCs w:val="24"/>
                <w:lang w:val="lt-LT"/>
              </w:rPr>
              <w:t>svyrinėdams</w:t>
            </w:r>
            <w:proofErr w:type="spellEnd"/>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O </w:t>
            </w:r>
            <w:proofErr w:type="spellStart"/>
            <w:r w:rsidRPr="00584A05">
              <w:rPr>
                <w:rFonts w:ascii="Times New Roman" w:hAnsi="Times New Roman" w:cs="Times New Roman"/>
                <w:color w:val="000000" w:themeColor="text1"/>
                <w:sz w:val="24"/>
                <w:szCs w:val="24"/>
                <w:lang w:val="lt-LT"/>
              </w:rPr>
              <w:t>ansai</w:t>
            </w:r>
            <w:proofErr w:type="spellEnd"/>
            <w:r w:rsidRPr="00584A05">
              <w:rPr>
                <w:rFonts w:ascii="Times New Roman" w:hAnsi="Times New Roman" w:cs="Times New Roman"/>
                <w:color w:val="000000" w:themeColor="text1"/>
                <w:sz w:val="24"/>
                <w:szCs w:val="24"/>
                <w:lang w:val="lt-LT"/>
              </w:rPr>
              <w:t xml:space="preserve">, iš viso jau </w:t>
            </w:r>
            <w:r w:rsidRPr="00584A05">
              <w:rPr>
                <w:rFonts w:ascii="Times New Roman" w:hAnsi="Times New Roman" w:cs="Times New Roman"/>
                <w:b/>
                <w:color w:val="000000" w:themeColor="text1"/>
                <w:sz w:val="24"/>
                <w:szCs w:val="24"/>
                <w:lang w:val="lt-LT"/>
              </w:rPr>
              <w:t>po suolu nupuolęs</w:t>
            </w:r>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Ir kone </w:t>
            </w:r>
            <w:proofErr w:type="spellStart"/>
            <w:r w:rsidRPr="00584A05">
              <w:rPr>
                <w:rFonts w:ascii="Times New Roman" w:hAnsi="Times New Roman" w:cs="Times New Roman"/>
                <w:color w:val="000000" w:themeColor="text1"/>
                <w:sz w:val="24"/>
                <w:szCs w:val="24"/>
                <w:lang w:val="lt-LT"/>
              </w:rPr>
              <w:t>merdėdams</w:t>
            </w:r>
            <w:proofErr w:type="spellEnd"/>
            <w:r w:rsidRPr="00584A05">
              <w:rPr>
                <w:rFonts w:ascii="Times New Roman" w:hAnsi="Times New Roman" w:cs="Times New Roman"/>
                <w:color w:val="000000" w:themeColor="text1"/>
                <w:sz w:val="24"/>
                <w:szCs w:val="24"/>
                <w:lang w:val="lt-LT"/>
              </w:rPr>
              <w:t>, dar būrų giria vagystę.</w:t>
            </w:r>
          </w:p>
          <w:p w:rsidR="00572A29" w:rsidRPr="00584A05" w:rsidRDefault="00572A29" w:rsidP="00FF089A">
            <w:pPr>
              <w:spacing w:after="120"/>
              <w:jc w:val="right"/>
              <w:rPr>
                <w:rFonts w:ascii="Times New Roman" w:hAnsi="Times New Roman" w:cs="Times New Roman"/>
                <w:b/>
                <w:i/>
                <w:color w:val="000000" w:themeColor="text1"/>
                <w:lang w:val="lt-LT"/>
              </w:rPr>
            </w:pPr>
            <w:r w:rsidRPr="00584A05">
              <w:rPr>
                <w:rFonts w:ascii="Times New Roman" w:hAnsi="Times New Roman" w:cs="Times New Roman"/>
                <w:b/>
                <w:i/>
                <w:color w:val="000000" w:themeColor="text1"/>
                <w:lang w:val="lt-LT"/>
              </w:rPr>
              <w:t>(</w:t>
            </w:r>
            <w:proofErr w:type="spellStart"/>
            <w:r w:rsidRPr="00584A05">
              <w:rPr>
                <w:rFonts w:ascii="Times New Roman" w:hAnsi="Times New Roman" w:cs="Times New Roman"/>
                <w:b/>
                <w:i/>
                <w:color w:val="000000" w:themeColor="text1"/>
                <w:lang w:val="lt-LT"/>
              </w:rPr>
              <w:t>Pričkus</w:t>
            </w:r>
            <w:proofErr w:type="spellEnd"/>
            <w:r w:rsidRPr="00584A05">
              <w:rPr>
                <w:rFonts w:ascii="Times New Roman" w:hAnsi="Times New Roman" w:cs="Times New Roman"/>
                <w:b/>
                <w:i/>
                <w:color w:val="000000" w:themeColor="text1"/>
                <w:lang w:val="lt-LT"/>
              </w:rPr>
              <w:t xml:space="preserve">, „Žiemos rūpesčiai“) </w:t>
            </w:r>
          </w:p>
          <w:p w:rsidR="00572A29" w:rsidRPr="00584A05" w:rsidRDefault="00572A29" w:rsidP="00FF089A">
            <w:pPr>
              <w:spacing w:after="120"/>
              <w:jc w:val="both"/>
              <w:rPr>
                <w:b/>
                <w:bCs/>
                <w:color w:val="FF0000"/>
                <w:sz w:val="24"/>
                <w:szCs w:val="24"/>
                <w:u w:val="single"/>
                <w:lang w:val="lt-LT"/>
              </w:rPr>
            </w:pPr>
          </w:p>
        </w:tc>
      </w:tr>
    </w:tbl>
    <w:p w:rsidR="00572A29" w:rsidRPr="00584A05" w:rsidRDefault="00572A29" w:rsidP="00572A29">
      <w:pPr>
        <w:spacing w:after="120"/>
        <w:jc w:val="both"/>
        <w:rPr>
          <w:b/>
          <w:bCs/>
          <w:color w:val="FF0000"/>
          <w:sz w:val="24"/>
          <w:szCs w:val="24"/>
          <w:u w:val="single"/>
        </w:rPr>
      </w:pPr>
    </w:p>
    <w:tbl>
      <w:tblPr>
        <w:tblStyle w:val="Lentelstinklelis"/>
        <w:tblW w:w="0" w:type="auto"/>
        <w:tblLook w:val="04A0" w:firstRow="1" w:lastRow="0" w:firstColumn="1" w:lastColumn="0" w:noHBand="0" w:noVBand="1"/>
      </w:tblPr>
      <w:tblGrid>
        <w:gridCol w:w="5231"/>
        <w:gridCol w:w="5225"/>
      </w:tblGrid>
      <w:tr w:rsidR="00572A29" w:rsidRPr="00584A05" w:rsidTr="00FF089A">
        <w:tc>
          <w:tcPr>
            <w:tcW w:w="5508" w:type="dxa"/>
          </w:tcPr>
          <w:p w:rsidR="00572A29" w:rsidRPr="00584A05" w:rsidRDefault="00572A29" w:rsidP="00FF089A">
            <w:pPr>
              <w:spacing w:after="120"/>
              <w:jc w:val="both"/>
              <w:rPr>
                <w:rFonts w:ascii="Times New Roman" w:hAnsi="Times New Roman" w:cs="Times New Roman"/>
                <w:b/>
                <w:bCs/>
                <w:sz w:val="24"/>
                <w:szCs w:val="24"/>
                <w:lang w:val="lt-LT"/>
              </w:rPr>
            </w:pPr>
            <w:r w:rsidRPr="00584A05">
              <w:rPr>
                <w:rFonts w:ascii="Times New Roman" w:hAnsi="Times New Roman" w:cs="Times New Roman"/>
                <w:b/>
                <w:bCs/>
                <w:sz w:val="24"/>
                <w:szCs w:val="24"/>
                <w:lang w:val="lt-LT"/>
              </w:rPr>
              <w:t>3.</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16"/>
                <w:szCs w:val="16"/>
                <w:lang w:val="lt-LT"/>
              </w:rPr>
              <w:t xml:space="preserve"> </w:t>
            </w:r>
            <w:r w:rsidRPr="00584A05">
              <w:rPr>
                <w:rFonts w:ascii="Times New Roman" w:hAnsi="Times New Roman" w:cs="Times New Roman"/>
                <w:color w:val="000000" w:themeColor="text1"/>
                <w:sz w:val="24"/>
                <w:szCs w:val="24"/>
                <w:lang w:val="lt-LT"/>
              </w:rPr>
              <w:t xml:space="preserve">Ar ne </w:t>
            </w:r>
            <w:r w:rsidRPr="00584A05">
              <w:rPr>
                <w:rFonts w:ascii="Times New Roman" w:hAnsi="Times New Roman" w:cs="Times New Roman"/>
                <w:b/>
                <w:color w:val="000000" w:themeColor="text1"/>
                <w:sz w:val="24"/>
                <w:szCs w:val="24"/>
                <w:lang w:val="lt-LT"/>
              </w:rPr>
              <w:t xml:space="preserve">gražu </w:t>
            </w:r>
            <w:proofErr w:type="spellStart"/>
            <w:r w:rsidRPr="00584A05">
              <w:rPr>
                <w:rFonts w:ascii="Times New Roman" w:hAnsi="Times New Roman" w:cs="Times New Roman"/>
                <w:color w:val="000000" w:themeColor="text1"/>
                <w:sz w:val="24"/>
                <w:szCs w:val="24"/>
                <w:lang w:val="lt-LT"/>
              </w:rPr>
              <w:t>žiūrėt</w:t>
            </w:r>
            <w:proofErr w:type="spellEnd"/>
            <w:r w:rsidRPr="00584A05">
              <w:rPr>
                <w:rFonts w:ascii="Times New Roman" w:hAnsi="Times New Roman" w:cs="Times New Roman"/>
                <w:color w:val="000000" w:themeColor="text1"/>
                <w:sz w:val="24"/>
                <w:szCs w:val="24"/>
                <w:lang w:val="lt-LT"/>
              </w:rPr>
              <w:t xml:space="preserve">, kad Gryta, jau prisiverpus,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Skirsto verpalus </w:t>
            </w:r>
            <w:proofErr w:type="spellStart"/>
            <w:r w:rsidRPr="00584A05">
              <w:rPr>
                <w:rFonts w:ascii="Times New Roman" w:hAnsi="Times New Roman" w:cs="Times New Roman"/>
                <w:color w:val="000000" w:themeColor="text1"/>
                <w:sz w:val="24"/>
                <w:szCs w:val="24"/>
                <w:lang w:val="lt-LT"/>
              </w:rPr>
              <w:t>aust</w:t>
            </w:r>
            <w:proofErr w:type="spellEnd"/>
            <w:r w:rsidRPr="00584A05">
              <w:rPr>
                <w:rFonts w:ascii="Times New Roman" w:hAnsi="Times New Roman" w:cs="Times New Roman"/>
                <w:color w:val="000000" w:themeColor="text1"/>
                <w:sz w:val="24"/>
                <w:szCs w:val="24"/>
                <w:lang w:val="lt-LT"/>
              </w:rPr>
              <w:t xml:space="preserve"> ir audus baltina drobes?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O paskui, kas namui reik, </w:t>
            </w:r>
            <w:proofErr w:type="spellStart"/>
            <w:r w:rsidRPr="00584A05">
              <w:rPr>
                <w:rFonts w:ascii="Times New Roman" w:hAnsi="Times New Roman" w:cs="Times New Roman"/>
                <w:color w:val="000000" w:themeColor="text1"/>
                <w:sz w:val="24"/>
                <w:szCs w:val="24"/>
                <w:lang w:val="lt-LT"/>
              </w:rPr>
              <w:t>rokuodama</w:t>
            </w:r>
            <w:proofErr w:type="spellEnd"/>
            <w:r w:rsidRPr="00584A05">
              <w:rPr>
                <w:rFonts w:ascii="Times New Roman" w:hAnsi="Times New Roman" w:cs="Times New Roman"/>
                <w:color w:val="000000" w:themeColor="text1"/>
                <w:sz w:val="24"/>
                <w:szCs w:val="24"/>
                <w:lang w:val="lt-LT"/>
              </w:rPr>
              <w:t xml:space="preserve"> rėžia,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Taip kad ir dailiems auteliams </w:t>
            </w:r>
            <w:proofErr w:type="spellStart"/>
            <w:r w:rsidRPr="00584A05">
              <w:rPr>
                <w:rFonts w:ascii="Times New Roman" w:hAnsi="Times New Roman" w:cs="Times New Roman"/>
                <w:color w:val="000000" w:themeColor="text1"/>
                <w:sz w:val="24"/>
                <w:szCs w:val="24"/>
                <w:lang w:val="lt-LT"/>
              </w:rPr>
              <w:t>gals</w:t>
            </w:r>
            <w:proofErr w:type="spellEnd"/>
            <w:r w:rsidRPr="00584A05">
              <w:rPr>
                <w:rFonts w:ascii="Times New Roman" w:hAnsi="Times New Roman" w:cs="Times New Roman"/>
                <w:color w:val="000000" w:themeColor="text1"/>
                <w:sz w:val="24"/>
                <w:szCs w:val="24"/>
                <w:lang w:val="lt-LT"/>
              </w:rPr>
              <w:t xml:space="preserve"> pasiliktų.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b/>
                <w:color w:val="000000" w:themeColor="text1"/>
                <w:sz w:val="24"/>
                <w:szCs w:val="24"/>
                <w:lang w:val="lt-LT"/>
              </w:rPr>
              <w:t>Ak!</w:t>
            </w:r>
            <w:r w:rsidRPr="00584A05">
              <w:rPr>
                <w:rFonts w:ascii="Times New Roman" w:hAnsi="Times New Roman" w:cs="Times New Roman"/>
                <w:color w:val="000000" w:themeColor="text1"/>
                <w:sz w:val="24"/>
                <w:szCs w:val="24"/>
                <w:lang w:val="lt-LT"/>
              </w:rPr>
              <w:t xml:space="preserve"> kad visos moters taip </w:t>
            </w:r>
            <w:proofErr w:type="spellStart"/>
            <w:r w:rsidRPr="00584A05">
              <w:rPr>
                <w:rFonts w:ascii="Times New Roman" w:hAnsi="Times New Roman" w:cs="Times New Roman"/>
                <w:b/>
                <w:color w:val="000000" w:themeColor="text1"/>
                <w:sz w:val="24"/>
                <w:szCs w:val="24"/>
                <w:lang w:val="lt-LT"/>
              </w:rPr>
              <w:t>kytriai</w:t>
            </w:r>
            <w:proofErr w:type="spellEnd"/>
            <w:r w:rsidRPr="00584A05">
              <w:rPr>
                <w:rFonts w:ascii="Times New Roman" w:hAnsi="Times New Roman" w:cs="Times New Roman"/>
                <w:b/>
                <w:color w:val="000000" w:themeColor="text1"/>
                <w:sz w:val="24"/>
                <w:szCs w:val="24"/>
                <w:lang w:val="lt-LT"/>
              </w:rPr>
              <w:t xml:space="preserve"> </w:t>
            </w:r>
            <w:r w:rsidRPr="00584A05">
              <w:rPr>
                <w:rFonts w:ascii="Times New Roman" w:hAnsi="Times New Roman" w:cs="Times New Roman"/>
                <w:color w:val="000000" w:themeColor="text1"/>
                <w:sz w:val="24"/>
                <w:szCs w:val="24"/>
                <w:lang w:val="lt-LT"/>
              </w:rPr>
              <w:t xml:space="preserve">padarytų,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proofErr w:type="spellStart"/>
            <w:r w:rsidRPr="00584A05">
              <w:rPr>
                <w:rFonts w:ascii="Times New Roman" w:hAnsi="Times New Roman" w:cs="Times New Roman"/>
                <w:color w:val="000000" w:themeColor="text1"/>
                <w:sz w:val="24"/>
                <w:szCs w:val="24"/>
                <w:lang w:val="lt-LT"/>
              </w:rPr>
              <w:t>Mislyk</w:t>
            </w:r>
            <w:proofErr w:type="spellEnd"/>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tikt</w:t>
            </w:r>
            <w:proofErr w:type="spellEnd"/>
            <w:r w:rsidRPr="00584A05">
              <w:rPr>
                <w:rFonts w:ascii="Times New Roman" w:hAnsi="Times New Roman" w:cs="Times New Roman"/>
                <w:color w:val="000000" w:themeColor="text1"/>
                <w:sz w:val="24"/>
                <w:szCs w:val="24"/>
                <w:lang w:val="lt-LT"/>
              </w:rPr>
              <w:t xml:space="preserve">, ar būtų tiek nuogų nabagėlių? </w:t>
            </w:r>
          </w:p>
          <w:p w:rsidR="00572A29" w:rsidRPr="00584A05" w:rsidRDefault="00572A29" w:rsidP="00FF089A">
            <w:pPr>
              <w:pStyle w:val="HTMLiankstoformatuotas"/>
              <w:shd w:val="clear" w:color="auto" w:fill="FFFFFF"/>
              <w:jc w:val="right"/>
              <w:rPr>
                <w:rFonts w:ascii="Times New Roman" w:hAnsi="Times New Roman" w:cs="Times New Roman"/>
                <w:b/>
                <w:i/>
                <w:color w:val="000000" w:themeColor="text1"/>
                <w:sz w:val="24"/>
                <w:szCs w:val="24"/>
                <w:lang w:val="lt-LT"/>
              </w:rPr>
            </w:pPr>
            <w:r w:rsidRPr="00584A05">
              <w:rPr>
                <w:rFonts w:ascii="Times New Roman" w:hAnsi="Times New Roman" w:cs="Times New Roman"/>
                <w:b/>
                <w:i/>
                <w:color w:val="000000" w:themeColor="text1"/>
                <w:sz w:val="24"/>
                <w:szCs w:val="24"/>
                <w:lang w:val="lt-LT"/>
              </w:rPr>
              <w:t>(Pasakotojas, „Pavasario linksmybės“)</w:t>
            </w:r>
          </w:p>
          <w:p w:rsidR="00572A29" w:rsidRPr="00584A05" w:rsidRDefault="00572A29" w:rsidP="00FF089A">
            <w:pPr>
              <w:spacing w:after="120"/>
              <w:jc w:val="right"/>
              <w:rPr>
                <w:rFonts w:ascii="Times New Roman" w:hAnsi="Times New Roman" w:cs="Times New Roman"/>
                <w:b/>
                <w:bCs/>
                <w:i/>
                <w:sz w:val="24"/>
                <w:szCs w:val="24"/>
                <w:lang w:val="lt-LT"/>
              </w:rPr>
            </w:pPr>
          </w:p>
          <w:p w:rsidR="00572A29" w:rsidRPr="00584A05" w:rsidRDefault="00572A29" w:rsidP="00FF089A">
            <w:pPr>
              <w:spacing w:after="120"/>
              <w:jc w:val="both"/>
              <w:rPr>
                <w:rFonts w:ascii="Times New Roman" w:hAnsi="Times New Roman" w:cs="Times New Roman"/>
                <w:b/>
                <w:bCs/>
                <w:sz w:val="24"/>
                <w:szCs w:val="24"/>
                <w:lang w:val="lt-LT"/>
              </w:rPr>
            </w:pPr>
          </w:p>
        </w:tc>
        <w:tc>
          <w:tcPr>
            <w:tcW w:w="5508" w:type="dxa"/>
          </w:tcPr>
          <w:p w:rsidR="00572A29" w:rsidRPr="00584A05" w:rsidRDefault="00572A29" w:rsidP="00FF089A">
            <w:pPr>
              <w:spacing w:after="120"/>
              <w:jc w:val="both"/>
              <w:rPr>
                <w:rFonts w:ascii="Times New Roman" w:hAnsi="Times New Roman" w:cs="Times New Roman"/>
                <w:b/>
                <w:bCs/>
                <w:sz w:val="24"/>
                <w:szCs w:val="24"/>
                <w:lang w:val="lt-LT"/>
              </w:rPr>
            </w:pPr>
            <w:r w:rsidRPr="00584A05">
              <w:rPr>
                <w:rFonts w:ascii="Times New Roman" w:hAnsi="Times New Roman" w:cs="Times New Roman"/>
                <w:b/>
                <w:bCs/>
                <w:sz w:val="24"/>
                <w:szCs w:val="24"/>
                <w:lang w:val="lt-LT"/>
              </w:rPr>
              <w:t>4.</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Dirvai duok, kas reik, kad jos palūkanų nori;</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Juk neprivalo jį tau </w:t>
            </w:r>
            <w:proofErr w:type="spellStart"/>
            <w:r w:rsidRPr="00584A05">
              <w:rPr>
                <w:rFonts w:ascii="Times New Roman" w:hAnsi="Times New Roman" w:cs="Times New Roman"/>
                <w:color w:val="000000" w:themeColor="text1"/>
                <w:sz w:val="24"/>
                <w:szCs w:val="24"/>
                <w:lang w:val="lt-LT"/>
              </w:rPr>
              <w:t>duot</w:t>
            </w:r>
            <w:proofErr w:type="spellEnd"/>
            <w:r w:rsidRPr="00584A05">
              <w:rPr>
                <w:rFonts w:ascii="Times New Roman" w:hAnsi="Times New Roman" w:cs="Times New Roman"/>
                <w:color w:val="000000" w:themeColor="text1"/>
                <w:sz w:val="24"/>
                <w:szCs w:val="24"/>
                <w:lang w:val="lt-LT"/>
              </w:rPr>
              <w:t xml:space="preserve">, negavusi nieko.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Usnys, dilgėlės ir brantai su </w:t>
            </w:r>
            <w:proofErr w:type="spellStart"/>
            <w:r w:rsidRPr="00584A05">
              <w:rPr>
                <w:rFonts w:ascii="Times New Roman" w:hAnsi="Times New Roman" w:cs="Times New Roman"/>
                <w:color w:val="000000" w:themeColor="text1"/>
                <w:sz w:val="24"/>
                <w:szCs w:val="24"/>
                <w:lang w:val="lt-LT"/>
              </w:rPr>
              <w:t>sanevadais</w:t>
            </w:r>
            <w:proofErr w:type="spellEnd"/>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Auga, kaip žinai, be jokios mūsų pagalbos;</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Ale </w:t>
            </w:r>
            <w:r w:rsidRPr="00584A05">
              <w:rPr>
                <w:rFonts w:ascii="Times New Roman" w:hAnsi="Times New Roman" w:cs="Times New Roman"/>
                <w:b/>
                <w:color w:val="000000" w:themeColor="text1"/>
                <w:sz w:val="24"/>
                <w:szCs w:val="24"/>
                <w:lang w:val="lt-LT"/>
              </w:rPr>
              <w:t>grūdelis</w:t>
            </w:r>
            <w:r w:rsidRPr="00584A05">
              <w:rPr>
                <w:rFonts w:ascii="Times New Roman" w:hAnsi="Times New Roman" w:cs="Times New Roman"/>
                <w:color w:val="000000" w:themeColor="text1"/>
                <w:sz w:val="24"/>
                <w:szCs w:val="24"/>
                <w:lang w:val="lt-LT"/>
              </w:rPr>
              <w:t xml:space="preserve"> gers nesiranda, kad nepasėji.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Tu </w:t>
            </w:r>
            <w:proofErr w:type="spellStart"/>
            <w:r w:rsidRPr="00584A05">
              <w:rPr>
                <w:rFonts w:ascii="Times New Roman" w:hAnsi="Times New Roman" w:cs="Times New Roman"/>
                <w:color w:val="000000" w:themeColor="text1"/>
                <w:sz w:val="24"/>
                <w:szCs w:val="24"/>
                <w:lang w:val="lt-LT"/>
              </w:rPr>
              <w:t>tikt</w:t>
            </w:r>
            <w:proofErr w:type="spellEnd"/>
            <w:r w:rsidRPr="00584A05">
              <w:rPr>
                <w:rFonts w:ascii="Times New Roman" w:hAnsi="Times New Roman" w:cs="Times New Roman"/>
                <w:color w:val="000000" w:themeColor="text1"/>
                <w:sz w:val="24"/>
                <w:szCs w:val="24"/>
                <w:lang w:val="lt-LT"/>
              </w:rPr>
              <w:t xml:space="preserve"> vis mėsos kasdien </w:t>
            </w:r>
            <w:proofErr w:type="spellStart"/>
            <w:r w:rsidRPr="00584A05">
              <w:rPr>
                <w:rFonts w:ascii="Times New Roman" w:hAnsi="Times New Roman" w:cs="Times New Roman"/>
                <w:color w:val="000000" w:themeColor="text1"/>
                <w:sz w:val="24"/>
                <w:szCs w:val="24"/>
                <w:lang w:val="lt-LT"/>
              </w:rPr>
              <w:t>prisiėst</w:t>
            </w:r>
            <w:proofErr w:type="spellEnd"/>
            <w:r w:rsidRPr="00584A05">
              <w:rPr>
                <w:rFonts w:ascii="Times New Roman" w:hAnsi="Times New Roman" w:cs="Times New Roman"/>
                <w:color w:val="000000" w:themeColor="text1"/>
                <w:sz w:val="24"/>
                <w:szCs w:val="24"/>
                <w:lang w:val="lt-LT"/>
              </w:rPr>
              <w:t xml:space="preserve"> išsižioji,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O burokų bei lapienės niekini garbę.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Todėl tu </w:t>
            </w:r>
            <w:proofErr w:type="spellStart"/>
            <w:r w:rsidRPr="00584A05">
              <w:rPr>
                <w:rFonts w:ascii="Times New Roman" w:hAnsi="Times New Roman" w:cs="Times New Roman"/>
                <w:color w:val="000000" w:themeColor="text1"/>
                <w:sz w:val="24"/>
                <w:szCs w:val="24"/>
                <w:lang w:val="lt-LT"/>
              </w:rPr>
              <w:t>kasmets</w:t>
            </w:r>
            <w:proofErr w:type="spellEnd"/>
            <w:r w:rsidRPr="00584A05">
              <w:rPr>
                <w:rFonts w:ascii="Times New Roman" w:hAnsi="Times New Roman" w:cs="Times New Roman"/>
                <w:color w:val="000000" w:themeColor="text1"/>
                <w:sz w:val="24"/>
                <w:szCs w:val="24"/>
                <w:lang w:val="lt-LT"/>
              </w:rPr>
              <w:t xml:space="preserve">, supliurpęs visą </w:t>
            </w:r>
            <w:proofErr w:type="spellStart"/>
            <w:r w:rsidRPr="00584A05">
              <w:rPr>
                <w:rFonts w:ascii="Times New Roman" w:hAnsi="Times New Roman" w:cs="Times New Roman"/>
                <w:color w:val="000000" w:themeColor="text1"/>
                <w:sz w:val="24"/>
                <w:szCs w:val="24"/>
                <w:lang w:val="lt-LT"/>
              </w:rPr>
              <w:t>zopostą</w:t>
            </w:r>
            <w:proofErr w:type="spellEnd"/>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b/>
                <w:color w:val="000000" w:themeColor="text1"/>
                <w:sz w:val="24"/>
                <w:szCs w:val="24"/>
                <w:lang w:val="lt-LT"/>
              </w:rPr>
              <w:t>Blogs ir pusgyvis</w:t>
            </w:r>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velkies</w:t>
            </w:r>
            <w:proofErr w:type="spellEnd"/>
            <w:r w:rsidRPr="00584A05">
              <w:rPr>
                <w:rFonts w:ascii="Times New Roman" w:hAnsi="Times New Roman" w:cs="Times New Roman"/>
                <w:color w:val="000000" w:themeColor="text1"/>
                <w:sz w:val="24"/>
                <w:szCs w:val="24"/>
                <w:lang w:val="lt-LT"/>
              </w:rPr>
              <w:t xml:space="preserve"> į baudžiavą mielą.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b/>
                <w:color w:val="000000" w:themeColor="text1"/>
                <w:sz w:val="24"/>
                <w:szCs w:val="24"/>
                <w:lang w:val="lt-LT"/>
              </w:rPr>
              <w:t>Eik, žioply!</w:t>
            </w:r>
            <w:r w:rsidRPr="00584A05">
              <w:rPr>
                <w:rFonts w:ascii="Times New Roman" w:hAnsi="Times New Roman" w:cs="Times New Roman"/>
                <w:color w:val="000000" w:themeColor="text1"/>
                <w:sz w:val="24"/>
                <w:szCs w:val="24"/>
                <w:lang w:val="lt-LT"/>
              </w:rPr>
              <w:t xml:space="preserve"> eik </w:t>
            </w:r>
            <w:proofErr w:type="spellStart"/>
            <w:r w:rsidRPr="00584A05">
              <w:rPr>
                <w:rFonts w:ascii="Times New Roman" w:hAnsi="Times New Roman" w:cs="Times New Roman"/>
                <w:color w:val="000000" w:themeColor="text1"/>
                <w:sz w:val="24"/>
                <w:szCs w:val="24"/>
                <w:lang w:val="lt-LT"/>
              </w:rPr>
              <w:t>sėt</w:t>
            </w:r>
            <w:proofErr w:type="spellEnd"/>
            <w:r w:rsidRPr="00584A05">
              <w:rPr>
                <w:rFonts w:ascii="Times New Roman" w:hAnsi="Times New Roman" w:cs="Times New Roman"/>
                <w:color w:val="000000" w:themeColor="text1"/>
                <w:sz w:val="24"/>
                <w:szCs w:val="24"/>
                <w:lang w:val="lt-LT"/>
              </w:rPr>
              <w:t xml:space="preserve"> kiekvieną sėjamą daiktą.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Sėk miežius, pupas, </w:t>
            </w:r>
            <w:proofErr w:type="spellStart"/>
            <w:r w:rsidRPr="00584A05">
              <w:rPr>
                <w:rFonts w:ascii="Times New Roman" w:hAnsi="Times New Roman" w:cs="Times New Roman"/>
                <w:color w:val="000000" w:themeColor="text1"/>
                <w:sz w:val="24"/>
                <w:szCs w:val="24"/>
                <w:lang w:val="lt-LT"/>
              </w:rPr>
              <w:t>grikus</w:t>
            </w:r>
            <w:proofErr w:type="spellEnd"/>
            <w:r w:rsidRPr="00584A05">
              <w:rPr>
                <w:rFonts w:ascii="Times New Roman" w:hAnsi="Times New Roman" w:cs="Times New Roman"/>
                <w:color w:val="000000" w:themeColor="text1"/>
                <w:sz w:val="24"/>
                <w:szCs w:val="24"/>
                <w:lang w:val="lt-LT"/>
              </w:rPr>
              <w:t xml:space="preserve"> su didele sauja;</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Ir avižų </w:t>
            </w:r>
            <w:proofErr w:type="spellStart"/>
            <w:r w:rsidRPr="00584A05">
              <w:rPr>
                <w:rFonts w:ascii="Times New Roman" w:hAnsi="Times New Roman" w:cs="Times New Roman"/>
                <w:color w:val="000000" w:themeColor="text1"/>
                <w:sz w:val="24"/>
                <w:szCs w:val="24"/>
                <w:lang w:val="lt-LT"/>
              </w:rPr>
              <w:t>n'užmiršk</w:t>
            </w:r>
            <w:proofErr w:type="spellEnd"/>
            <w:r w:rsidRPr="00584A05">
              <w:rPr>
                <w:rFonts w:ascii="Times New Roman" w:hAnsi="Times New Roman" w:cs="Times New Roman"/>
                <w:color w:val="000000" w:themeColor="text1"/>
                <w:sz w:val="24"/>
                <w:szCs w:val="24"/>
                <w:lang w:val="lt-LT"/>
              </w:rPr>
              <w:t xml:space="preserve">, kad </w:t>
            </w:r>
            <w:proofErr w:type="spellStart"/>
            <w:r w:rsidRPr="00584A05">
              <w:rPr>
                <w:rFonts w:ascii="Times New Roman" w:hAnsi="Times New Roman" w:cs="Times New Roman"/>
                <w:color w:val="000000" w:themeColor="text1"/>
                <w:sz w:val="24"/>
                <w:szCs w:val="24"/>
                <w:lang w:val="lt-LT"/>
              </w:rPr>
              <w:t>sėdams</w:t>
            </w:r>
            <w:proofErr w:type="spellEnd"/>
            <w:r w:rsidRPr="00584A05">
              <w:rPr>
                <w:rFonts w:ascii="Times New Roman" w:hAnsi="Times New Roman" w:cs="Times New Roman"/>
                <w:color w:val="000000" w:themeColor="text1"/>
                <w:sz w:val="24"/>
                <w:szCs w:val="24"/>
                <w:lang w:val="lt-LT"/>
              </w:rPr>
              <w:t xml:space="preserve"> išberi grūdus:</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Nes kisieliaus tu, o kuinai pašaro laukia. </w:t>
            </w:r>
          </w:p>
          <w:p w:rsidR="00572A29" w:rsidRPr="00584A05" w:rsidRDefault="00572A29" w:rsidP="00FF089A">
            <w:pPr>
              <w:spacing w:after="120"/>
              <w:jc w:val="right"/>
              <w:rPr>
                <w:rFonts w:ascii="Times New Roman" w:hAnsi="Times New Roman" w:cs="Times New Roman"/>
                <w:b/>
                <w:bCs/>
                <w:i/>
                <w:color w:val="000000" w:themeColor="text1"/>
                <w:lang w:val="lt-LT"/>
              </w:rPr>
            </w:pPr>
            <w:r w:rsidRPr="00584A05">
              <w:rPr>
                <w:rFonts w:ascii="Times New Roman" w:hAnsi="Times New Roman" w:cs="Times New Roman"/>
                <w:b/>
                <w:bCs/>
                <w:color w:val="000000" w:themeColor="text1"/>
                <w:sz w:val="24"/>
                <w:szCs w:val="24"/>
                <w:lang w:val="lt-LT"/>
              </w:rPr>
              <w:t xml:space="preserve"> </w:t>
            </w:r>
            <w:r w:rsidRPr="00584A05">
              <w:rPr>
                <w:rFonts w:ascii="Times New Roman" w:hAnsi="Times New Roman" w:cs="Times New Roman"/>
                <w:b/>
                <w:bCs/>
                <w:i/>
                <w:color w:val="000000" w:themeColor="text1"/>
                <w:lang w:val="lt-LT"/>
              </w:rPr>
              <w:t>(</w:t>
            </w:r>
            <w:proofErr w:type="spellStart"/>
            <w:r w:rsidRPr="00584A05">
              <w:rPr>
                <w:rFonts w:ascii="Times New Roman" w:hAnsi="Times New Roman" w:cs="Times New Roman"/>
                <w:b/>
                <w:bCs/>
                <w:i/>
                <w:color w:val="000000" w:themeColor="text1"/>
                <w:lang w:val="lt-LT"/>
              </w:rPr>
              <w:t>Pričkus</w:t>
            </w:r>
            <w:proofErr w:type="spellEnd"/>
            <w:r w:rsidRPr="00584A05">
              <w:rPr>
                <w:rFonts w:ascii="Times New Roman" w:hAnsi="Times New Roman" w:cs="Times New Roman"/>
                <w:b/>
                <w:bCs/>
                <w:i/>
                <w:color w:val="000000" w:themeColor="text1"/>
                <w:lang w:val="lt-LT"/>
              </w:rPr>
              <w:t xml:space="preserve">, „Pavasario linksmybės“). </w:t>
            </w:r>
          </w:p>
          <w:p w:rsidR="00572A29" w:rsidRPr="00584A05" w:rsidRDefault="00572A29" w:rsidP="00FF089A">
            <w:pPr>
              <w:pStyle w:val="HTMLiankstoformatuotas"/>
              <w:shd w:val="clear" w:color="auto" w:fill="FFFFFF"/>
              <w:rPr>
                <w:rFonts w:ascii="Times New Roman" w:hAnsi="Times New Roman" w:cs="Times New Roman"/>
                <w:b/>
                <w:color w:val="000000" w:themeColor="text1"/>
                <w:sz w:val="16"/>
                <w:szCs w:val="16"/>
                <w:lang w:val="lt-LT"/>
              </w:rPr>
            </w:pPr>
          </w:p>
          <w:p w:rsidR="00572A29" w:rsidRPr="00584A05" w:rsidRDefault="00572A29" w:rsidP="00FF089A">
            <w:pPr>
              <w:spacing w:after="120"/>
              <w:jc w:val="both"/>
              <w:rPr>
                <w:rFonts w:ascii="Times New Roman" w:hAnsi="Times New Roman" w:cs="Times New Roman"/>
                <w:b/>
                <w:bCs/>
                <w:sz w:val="24"/>
                <w:szCs w:val="24"/>
                <w:lang w:val="lt-LT"/>
              </w:rPr>
            </w:pPr>
          </w:p>
        </w:tc>
      </w:tr>
    </w:tbl>
    <w:p w:rsidR="00572A29" w:rsidRPr="00584A05" w:rsidRDefault="00572A29" w:rsidP="00572A29">
      <w:pPr>
        <w:spacing w:after="120"/>
        <w:jc w:val="both"/>
        <w:rPr>
          <w:b/>
          <w:bCs/>
          <w:color w:val="FF0000"/>
          <w:sz w:val="24"/>
          <w:szCs w:val="24"/>
          <w:u w:val="single"/>
        </w:rPr>
      </w:pPr>
    </w:p>
    <w:tbl>
      <w:tblPr>
        <w:tblStyle w:val="Lentelstinklelis"/>
        <w:tblW w:w="0" w:type="auto"/>
        <w:tblLook w:val="04A0" w:firstRow="1" w:lastRow="0" w:firstColumn="1" w:lastColumn="0" w:noHBand="0" w:noVBand="1"/>
      </w:tblPr>
      <w:tblGrid>
        <w:gridCol w:w="5489"/>
        <w:gridCol w:w="4967"/>
      </w:tblGrid>
      <w:tr w:rsidR="00572A29" w:rsidRPr="00584A05" w:rsidTr="00FF089A">
        <w:tc>
          <w:tcPr>
            <w:tcW w:w="5778" w:type="dxa"/>
          </w:tcPr>
          <w:p w:rsidR="00572A29" w:rsidRPr="00584A05" w:rsidRDefault="00572A29" w:rsidP="00FF089A">
            <w:pPr>
              <w:pStyle w:val="HTMLiankstoformatuotas"/>
              <w:shd w:val="clear" w:color="auto" w:fill="FFFFFF"/>
              <w:rPr>
                <w:rFonts w:ascii="Times New Roman" w:hAnsi="Times New Roman" w:cs="Times New Roman"/>
                <w:b/>
                <w:color w:val="000000" w:themeColor="text1"/>
                <w:sz w:val="24"/>
                <w:szCs w:val="24"/>
                <w:lang w:val="lt-LT"/>
              </w:rPr>
            </w:pPr>
            <w:r w:rsidRPr="00584A05">
              <w:rPr>
                <w:rFonts w:ascii="Times New Roman" w:hAnsi="Times New Roman" w:cs="Times New Roman"/>
                <w:b/>
                <w:color w:val="000000" w:themeColor="text1"/>
                <w:sz w:val="24"/>
                <w:szCs w:val="24"/>
                <w:lang w:val="lt-LT"/>
              </w:rPr>
              <w:t>5.</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Eik, - tarė, - </w:t>
            </w:r>
            <w:proofErr w:type="spellStart"/>
            <w:r w:rsidRPr="00584A05">
              <w:rPr>
                <w:rFonts w:ascii="Times New Roman" w:hAnsi="Times New Roman" w:cs="Times New Roman"/>
                <w:b/>
                <w:color w:val="000000" w:themeColor="text1"/>
                <w:sz w:val="24"/>
                <w:szCs w:val="24"/>
                <w:lang w:val="lt-LT"/>
              </w:rPr>
              <w:t>šūdvabali</w:t>
            </w:r>
            <w:proofErr w:type="spellEnd"/>
            <w:r w:rsidRPr="00584A05">
              <w:rPr>
                <w:rFonts w:ascii="Times New Roman" w:hAnsi="Times New Roman" w:cs="Times New Roman"/>
                <w:color w:val="000000" w:themeColor="text1"/>
                <w:sz w:val="24"/>
                <w:szCs w:val="24"/>
                <w:lang w:val="lt-LT"/>
              </w:rPr>
              <w:t xml:space="preserve">! kur </w:t>
            </w:r>
            <w:proofErr w:type="spellStart"/>
            <w:r w:rsidRPr="00584A05">
              <w:rPr>
                <w:rFonts w:ascii="Times New Roman" w:hAnsi="Times New Roman" w:cs="Times New Roman"/>
                <w:color w:val="000000" w:themeColor="text1"/>
                <w:sz w:val="24"/>
                <w:szCs w:val="24"/>
                <w:lang w:val="lt-LT"/>
              </w:rPr>
              <w:t>šūdvabaliai</w:t>
            </w:r>
            <w:proofErr w:type="spellEnd"/>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pasilinksmin</w:t>
            </w:r>
            <w:proofErr w:type="spellEnd"/>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Juk tu jau su savo namais, </w:t>
            </w:r>
            <w:proofErr w:type="spellStart"/>
            <w:r w:rsidRPr="00584A05">
              <w:rPr>
                <w:rFonts w:ascii="Times New Roman" w:hAnsi="Times New Roman" w:cs="Times New Roman"/>
                <w:color w:val="000000" w:themeColor="text1"/>
                <w:sz w:val="24"/>
                <w:szCs w:val="24"/>
                <w:lang w:val="lt-LT"/>
              </w:rPr>
              <w:t>kasmets</w:t>
            </w:r>
            <w:proofErr w:type="spellEnd"/>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šūdinėdams</w:t>
            </w:r>
            <w:proofErr w:type="spellEnd"/>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Sau ir mums, lietuvninkams, padarei daug gėdos.</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Aš, kad man </w:t>
            </w:r>
            <w:proofErr w:type="spellStart"/>
            <w:r w:rsidRPr="00584A05">
              <w:rPr>
                <w:rFonts w:ascii="Times New Roman" w:hAnsi="Times New Roman" w:cs="Times New Roman"/>
                <w:color w:val="000000" w:themeColor="text1"/>
                <w:sz w:val="24"/>
                <w:szCs w:val="24"/>
                <w:lang w:val="lt-LT"/>
              </w:rPr>
              <w:t>skvieruot</w:t>
            </w:r>
            <w:proofErr w:type="spellEnd"/>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pons</w:t>
            </w:r>
            <w:proofErr w:type="spellEnd"/>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amtsrots</w:t>
            </w:r>
            <w:proofErr w:type="spellEnd"/>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urdelį</w:t>
            </w:r>
            <w:proofErr w:type="spellEnd"/>
            <w:r w:rsidRPr="00584A05">
              <w:rPr>
                <w:rFonts w:ascii="Times New Roman" w:hAnsi="Times New Roman" w:cs="Times New Roman"/>
                <w:color w:val="000000" w:themeColor="text1"/>
                <w:sz w:val="24"/>
                <w:szCs w:val="24"/>
                <w:lang w:val="lt-LT"/>
              </w:rPr>
              <w:t xml:space="preserve"> siuntė,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Tau, žinai, daugsyk </w:t>
            </w:r>
            <w:proofErr w:type="spellStart"/>
            <w:r w:rsidRPr="00584A05">
              <w:rPr>
                <w:rFonts w:ascii="Times New Roman" w:hAnsi="Times New Roman" w:cs="Times New Roman"/>
                <w:color w:val="000000" w:themeColor="text1"/>
                <w:sz w:val="24"/>
                <w:szCs w:val="24"/>
                <w:lang w:val="lt-LT"/>
              </w:rPr>
              <w:t>taipo</w:t>
            </w:r>
            <w:proofErr w:type="spellEnd"/>
            <w:r w:rsidRPr="00584A05">
              <w:rPr>
                <w:rFonts w:ascii="Times New Roman" w:hAnsi="Times New Roman" w:cs="Times New Roman"/>
                <w:color w:val="000000" w:themeColor="text1"/>
                <w:sz w:val="24"/>
                <w:szCs w:val="24"/>
                <w:lang w:val="lt-LT"/>
              </w:rPr>
              <w:t xml:space="preserve"> per nugarą drožiau,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Kad iš skrandos tavo senos sklypai pasidarė.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O </w:t>
            </w:r>
            <w:proofErr w:type="spellStart"/>
            <w:r w:rsidRPr="00584A05">
              <w:rPr>
                <w:rFonts w:ascii="Times New Roman" w:hAnsi="Times New Roman" w:cs="Times New Roman"/>
                <w:color w:val="000000" w:themeColor="text1"/>
                <w:sz w:val="24"/>
                <w:szCs w:val="24"/>
                <w:lang w:val="lt-LT"/>
              </w:rPr>
              <w:t>kieksyk</w:t>
            </w:r>
            <w:proofErr w:type="spellEnd"/>
            <w:r w:rsidRPr="00584A05">
              <w:rPr>
                <w:rFonts w:ascii="Times New Roman" w:hAnsi="Times New Roman" w:cs="Times New Roman"/>
                <w:color w:val="000000" w:themeColor="text1"/>
                <w:sz w:val="24"/>
                <w:szCs w:val="24"/>
                <w:lang w:val="lt-LT"/>
              </w:rPr>
              <w:t xml:space="preserve"> tave </w:t>
            </w:r>
            <w:proofErr w:type="spellStart"/>
            <w:r w:rsidRPr="00584A05">
              <w:rPr>
                <w:rFonts w:ascii="Times New Roman" w:hAnsi="Times New Roman" w:cs="Times New Roman"/>
                <w:color w:val="000000" w:themeColor="text1"/>
                <w:sz w:val="24"/>
                <w:szCs w:val="24"/>
                <w:lang w:val="lt-LT"/>
              </w:rPr>
              <w:t>vakmistras</w:t>
            </w:r>
            <w:proofErr w:type="spellEnd"/>
            <w:r w:rsidRPr="00584A05">
              <w:rPr>
                <w:rFonts w:ascii="Times New Roman" w:hAnsi="Times New Roman" w:cs="Times New Roman"/>
                <w:color w:val="000000" w:themeColor="text1"/>
                <w:sz w:val="24"/>
                <w:szCs w:val="24"/>
                <w:lang w:val="lt-LT"/>
              </w:rPr>
              <w:t xml:space="preserve"> kone visą nulupo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lastRenderedPageBreak/>
              <w:t xml:space="preserve">Ir tu </w:t>
            </w:r>
            <w:proofErr w:type="spellStart"/>
            <w:r w:rsidRPr="00584A05">
              <w:rPr>
                <w:rFonts w:ascii="Times New Roman" w:hAnsi="Times New Roman" w:cs="Times New Roman"/>
                <w:color w:val="000000" w:themeColor="text1"/>
                <w:sz w:val="24"/>
                <w:szCs w:val="24"/>
                <w:lang w:val="lt-LT"/>
              </w:rPr>
              <w:t>raišėdams</w:t>
            </w:r>
            <w:proofErr w:type="spellEnd"/>
            <w:r w:rsidRPr="00584A05">
              <w:rPr>
                <w:rFonts w:ascii="Times New Roman" w:hAnsi="Times New Roman" w:cs="Times New Roman"/>
                <w:color w:val="000000" w:themeColor="text1"/>
                <w:sz w:val="24"/>
                <w:szCs w:val="24"/>
                <w:lang w:val="lt-LT"/>
              </w:rPr>
              <w:t xml:space="preserve"> vos </w:t>
            </w:r>
            <w:proofErr w:type="spellStart"/>
            <w:r w:rsidRPr="00584A05">
              <w:rPr>
                <w:rFonts w:ascii="Times New Roman" w:hAnsi="Times New Roman" w:cs="Times New Roman"/>
                <w:color w:val="000000" w:themeColor="text1"/>
                <w:sz w:val="24"/>
                <w:szCs w:val="24"/>
                <w:lang w:val="lt-LT"/>
              </w:rPr>
              <w:t>vos</w:t>
            </w:r>
            <w:proofErr w:type="spellEnd"/>
            <w:r w:rsidRPr="00584A05">
              <w:rPr>
                <w:rFonts w:ascii="Times New Roman" w:hAnsi="Times New Roman" w:cs="Times New Roman"/>
                <w:color w:val="000000" w:themeColor="text1"/>
                <w:sz w:val="24"/>
                <w:szCs w:val="24"/>
                <w:lang w:val="lt-LT"/>
              </w:rPr>
              <w:t xml:space="preserve"> į baudžiavą </w:t>
            </w:r>
            <w:proofErr w:type="spellStart"/>
            <w:r w:rsidRPr="00584A05">
              <w:rPr>
                <w:rFonts w:ascii="Times New Roman" w:hAnsi="Times New Roman" w:cs="Times New Roman"/>
                <w:color w:val="000000" w:themeColor="text1"/>
                <w:sz w:val="24"/>
                <w:szCs w:val="24"/>
                <w:lang w:val="lt-LT"/>
              </w:rPr>
              <w:t>traukeis</w:t>
            </w:r>
            <w:proofErr w:type="spellEnd"/>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proofErr w:type="spellStart"/>
            <w:r w:rsidRPr="00584A05">
              <w:rPr>
                <w:rFonts w:ascii="Times New Roman" w:hAnsi="Times New Roman" w:cs="Times New Roman"/>
                <w:b/>
                <w:color w:val="000000" w:themeColor="text1"/>
                <w:sz w:val="24"/>
                <w:szCs w:val="24"/>
                <w:lang w:val="lt-LT"/>
              </w:rPr>
              <w:t>Neprieteliau</w:t>
            </w:r>
            <w:proofErr w:type="spellEnd"/>
            <w:r w:rsidRPr="00584A05">
              <w:rPr>
                <w:rFonts w:ascii="Times New Roman" w:hAnsi="Times New Roman" w:cs="Times New Roman"/>
                <w:b/>
                <w:color w:val="000000" w:themeColor="text1"/>
                <w:sz w:val="24"/>
                <w:szCs w:val="24"/>
                <w:lang w:val="lt-LT"/>
              </w:rPr>
              <w:t>!</w:t>
            </w:r>
            <w:r w:rsidRPr="00584A05">
              <w:rPr>
                <w:rFonts w:ascii="Times New Roman" w:hAnsi="Times New Roman" w:cs="Times New Roman"/>
                <w:color w:val="000000" w:themeColor="text1"/>
                <w:sz w:val="24"/>
                <w:szCs w:val="24"/>
                <w:lang w:val="lt-LT"/>
              </w:rPr>
              <w:t xml:space="preserve"> tu, </w:t>
            </w:r>
            <w:proofErr w:type="spellStart"/>
            <w:r w:rsidRPr="00584A05">
              <w:rPr>
                <w:rFonts w:ascii="Times New Roman" w:hAnsi="Times New Roman" w:cs="Times New Roman"/>
                <w:color w:val="000000" w:themeColor="text1"/>
                <w:sz w:val="24"/>
                <w:szCs w:val="24"/>
                <w:lang w:val="lt-LT"/>
              </w:rPr>
              <w:t>lėbaudams</w:t>
            </w:r>
            <w:proofErr w:type="spellEnd"/>
            <w:r w:rsidRPr="00584A05">
              <w:rPr>
                <w:rFonts w:ascii="Times New Roman" w:hAnsi="Times New Roman" w:cs="Times New Roman"/>
                <w:color w:val="000000" w:themeColor="text1"/>
                <w:sz w:val="24"/>
                <w:szCs w:val="24"/>
                <w:lang w:val="lt-LT"/>
              </w:rPr>
              <w:t xml:space="preserve"> ir vis </w:t>
            </w:r>
            <w:proofErr w:type="spellStart"/>
            <w:r w:rsidRPr="00584A05">
              <w:rPr>
                <w:rFonts w:ascii="Times New Roman" w:hAnsi="Times New Roman" w:cs="Times New Roman"/>
                <w:color w:val="000000" w:themeColor="text1"/>
                <w:sz w:val="24"/>
                <w:szCs w:val="24"/>
                <w:lang w:val="lt-LT"/>
              </w:rPr>
              <w:t>smaguriaudams</w:t>
            </w:r>
            <w:proofErr w:type="spellEnd"/>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b/>
                <w:color w:val="000000" w:themeColor="text1"/>
                <w:sz w:val="24"/>
                <w:szCs w:val="24"/>
                <w:lang w:val="lt-LT"/>
              </w:rPr>
              <w:t>Lauką su tvoroms ir namą visą suėdei</w:t>
            </w:r>
            <w:r w:rsidRPr="00584A05">
              <w:rPr>
                <w:rFonts w:ascii="Times New Roman" w:hAnsi="Times New Roman" w:cs="Times New Roman"/>
                <w:color w:val="000000" w:themeColor="text1"/>
                <w:sz w:val="24"/>
                <w:szCs w:val="24"/>
                <w:lang w:val="lt-LT"/>
              </w:rPr>
              <w:t>;</w:t>
            </w:r>
          </w:p>
          <w:p w:rsidR="00572A29" w:rsidRPr="00584A05" w:rsidRDefault="00572A29" w:rsidP="00FF089A">
            <w:pPr>
              <w:pStyle w:val="HTMLiankstoformatuotas"/>
              <w:shd w:val="clear" w:color="auto" w:fill="FFFFFF"/>
              <w:rPr>
                <w:rFonts w:ascii="Times New Roman" w:hAnsi="Times New Roman" w:cs="Times New Roman"/>
                <w:b/>
                <w:color w:val="000000" w:themeColor="text1"/>
                <w:sz w:val="24"/>
                <w:szCs w:val="24"/>
                <w:lang w:val="lt-LT"/>
              </w:rPr>
            </w:pPr>
            <w:r w:rsidRPr="00584A05">
              <w:rPr>
                <w:rFonts w:ascii="Times New Roman" w:hAnsi="Times New Roman" w:cs="Times New Roman"/>
                <w:b/>
                <w:color w:val="000000" w:themeColor="text1"/>
                <w:sz w:val="24"/>
                <w:szCs w:val="24"/>
                <w:lang w:val="lt-LT"/>
              </w:rPr>
              <w:t xml:space="preserve">O dar ir savo </w:t>
            </w:r>
            <w:proofErr w:type="spellStart"/>
            <w:r w:rsidRPr="00584A05">
              <w:rPr>
                <w:rFonts w:ascii="Times New Roman" w:hAnsi="Times New Roman" w:cs="Times New Roman"/>
                <w:b/>
                <w:color w:val="000000" w:themeColor="text1"/>
                <w:sz w:val="24"/>
                <w:szCs w:val="24"/>
                <w:lang w:val="lt-LT"/>
              </w:rPr>
              <w:t>vaikesčius</w:t>
            </w:r>
            <w:proofErr w:type="spellEnd"/>
            <w:r w:rsidRPr="00584A05">
              <w:rPr>
                <w:rFonts w:ascii="Times New Roman" w:hAnsi="Times New Roman" w:cs="Times New Roman"/>
                <w:b/>
                <w:color w:val="000000" w:themeColor="text1"/>
                <w:sz w:val="24"/>
                <w:szCs w:val="24"/>
                <w:lang w:val="lt-LT"/>
              </w:rPr>
              <w:t xml:space="preserve"> </w:t>
            </w:r>
            <w:proofErr w:type="spellStart"/>
            <w:r w:rsidRPr="00584A05">
              <w:rPr>
                <w:rFonts w:ascii="Times New Roman" w:hAnsi="Times New Roman" w:cs="Times New Roman"/>
                <w:b/>
                <w:color w:val="000000" w:themeColor="text1"/>
                <w:sz w:val="24"/>
                <w:szCs w:val="24"/>
                <w:lang w:val="lt-LT"/>
              </w:rPr>
              <w:t>pagadint</w:t>
            </w:r>
            <w:proofErr w:type="spellEnd"/>
            <w:r w:rsidRPr="00584A05">
              <w:rPr>
                <w:rFonts w:ascii="Times New Roman" w:hAnsi="Times New Roman" w:cs="Times New Roman"/>
                <w:b/>
                <w:color w:val="000000" w:themeColor="text1"/>
                <w:sz w:val="24"/>
                <w:szCs w:val="24"/>
                <w:lang w:val="lt-LT"/>
              </w:rPr>
              <w:t xml:space="preserve"> </w:t>
            </w:r>
            <w:proofErr w:type="spellStart"/>
            <w:r w:rsidRPr="00584A05">
              <w:rPr>
                <w:rFonts w:ascii="Times New Roman" w:hAnsi="Times New Roman" w:cs="Times New Roman"/>
                <w:b/>
                <w:color w:val="000000" w:themeColor="text1"/>
                <w:sz w:val="24"/>
                <w:szCs w:val="24"/>
                <w:lang w:val="lt-LT"/>
              </w:rPr>
              <w:t>nesigėdi</w:t>
            </w:r>
            <w:proofErr w:type="spellEnd"/>
            <w:r w:rsidRPr="00584A05">
              <w:rPr>
                <w:rFonts w:ascii="Times New Roman" w:hAnsi="Times New Roman" w:cs="Times New Roman"/>
                <w:b/>
                <w:color w:val="000000" w:themeColor="text1"/>
                <w:sz w:val="24"/>
                <w:szCs w:val="24"/>
                <w:lang w:val="lt-LT"/>
              </w:rPr>
              <w:t>?</w:t>
            </w:r>
          </w:p>
          <w:p w:rsidR="00572A29" w:rsidRPr="00584A05" w:rsidRDefault="00572A29" w:rsidP="00FF089A">
            <w:pPr>
              <w:pStyle w:val="HTMLiankstoformatuotas"/>
              <w:shd w:val="clear" w:color="auto" w:fill="FFFFFF"/>
              <w:jc w:val="right"/>
              <w:rPr>
                <w:rFonts w:ascii="Times New Roman" w:hAnsi="Times New Roman" w:cs="Times New Roman"/>
                <w:b/>
                <w:i/>
                <w:color w:val="000000" w:themeColor="text1"/>
                <w:sz w:val="22"/>
                <w:szCs w:val="22"/>
                <w:lang w:val="lt-LT"/>
              </w:rPr>
            </w:pPr>
            <w:r w:rsidRPr="00584A05">
              <w:rPr>
                <w:rFonts w:ascii="Times New Roman" w:hAnsi="Times New Roman" w:cs="Times New Roman"/>
                <w:b/>
                <w:bCs/>
                <w:i/>
                <w:color w:val="000000" w:themeColor="text1"/>
                <w:sz w:val="22"/>
                <w:szCs w:val="22"/>
                <w:lang w:val="lt-LT"/>
              </w:rPr>
              <w:t>(</w:t>
            </w:r>
            <w:proofErr w:type="spellStart"/>
            <w:r w:rsidRPr="00584A05">
              <w:rPr>
                <w:rFonts w:ascii="Times New Roman" w:hAnsi="Times New Roman" w:cs="Times New Roman"/>
                <w:b/>
                <w:bCs/>
                <w:i/>
                <w:color w:val="000000" w:themeColor="text1"/>
                <w:sz w:val="22"/>
                <w:szCs w:val="22"/>
                <w:lang w:val="lt-LT"/>
              </w:rPr>
              <w:t>Pričkus</w:t>
            </w:r>
            <w:proofErr w:type="spellEnd"/>
            <w:r w:rsidRPr="00584A05">
              <w:rPr>
                <w:rFonts w:ascii="Times New Roman" w:hAnsi="Times New Roman" w:cs="Times New Roman"/>
                <w:b/>
                <w:bCs/>
                <w:i/>
                <w:color w:val="000000" w:themeColor="text1"/>
                <w:sz w:val="22"/>
                <w:szCs w:val="22"/>
                <w:lang w:val="lt-LT"/>
              </w:rPr>
              <w:t>, „Pavasario linksmybės“)</w:t>
            </w:r>
          </w:p>
          <w:p w:rsidR="00572A29" w:rsidRPr="00584A05" w:rsidRDefault="00572A29" w:rsidP="00FF089A">
            <w:pPr>
              <w:spacing w:after="120"/>
              <w:jc w:val="both"/>
              <w:rPr>
                <w:b/>
                <w:bCs/>
                <w:color w:val="FF0000"/>
                <w:sz w:val="24"/>
                <w:szCs w:val="24"/>
                <w:u w:val="single"/>
                <w:lang w:val="lt-LT"/>
              </w:rPr>
            </w:pPr>
          </w:p>
        </w:tc>
        <w:tc>
          <w:tcPr>
            <w:tcW w:w="5238" w:type="dxa"/>
          </w:tcPr>
          <w:p w:rsidR="00572A29" w:rsidRPr="00584A05" w:rsidRDefault="00572A29" w:rsidP="00FF089A">
            <w:pPr>
              <w:pStyle w:val="HTMLiankstoformatuotas"/>
              <w:shd w:val="clear" w:color="auto" w:fill="FFFFFF"/>
              <w:rPr>
                <w:rFonts w:ascii="Times New Roman" w:hAnsi="Times New Roman" w:cs="Times New Roman"/>
                <w:b/>
                <w:bCs/>
                <w:sz w:val="24"/>
                <w:szCs w:val="24"/>
                <w:lang w:val="lt-LT"/>
              </w:rPr>
            </w:pPr>
            <w:r w:rsidRPr="00584A05">
              <w:rPr>
                <w:rFonts w:ascii="Times New Roman" w:hAnsi="Times New Roman" w:cs="Times New Roman"/>
                <w:b/>
                <w:bCs/>
                <w:sz w:val="24"/>
                <w:szCs w:val="24"/>
                <w:lang w:val="lt-LT"/>
              </w:rPr>
              <w:lastRenderedPageBreak/>
              <w:t xml:space="preserve">6.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sz w:val="24"/>
                <w:szCs w:val="24"/>
                <w:lang w:val="lt-LT"/>
              </w:rPr>
              <w:t xml:space="preserve">Kubas </w:t>
            </w:r>
            <w:r w:rsidRPr="00584A05">
              <w:rPr>
                <w:rFonts w:ascii="Times New Roman" w:hAnsi="Times New Roman" w:cs="Times New Roman"/>
                <w:color w:val="000000" w:themeColor="text1"/>
                <w:sz w:val="24"/>
                <w:szCs w:val="24"/>
                <w:lang w:val="lt-LT"/>
              </w:rPr>
              <w:t>su Lauru, garbingo Kasparo žentu,</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Ir </w:t>
            </w:r>
            <w:proofErr w:type="spellStart"/>
            <w:r w:rsidRPr="00584A05">
              <w:rPr>
                <w:rFonts w:ascii="Times New Roman" w:hAnsi="Times New Roman" w:cs="Times New Roman"/>
                <w:color w:val="000000" w:themeColor="text1"/>
                <w:sz w:val="24"/>
                <w:szCs w:val="24"/>
                <w:lang w:val="lt-LT"/>
              </w:rPr>
              <w:t>Mikolas</w:t>
            </w:r>
            <w:proofErr w:type="spellEnd"/>
            <w:r w:rsidRPr="00584A05">
              <w:rPr>
                <w:rFonts w:ascii="Times New Roman" w:hAnsi="Times New Roman" w:cs="Times New Roman"/>
                <w:color w:val="000000" w:themeColor="text1"/>
                <w:sz w:val="24"/>
                <w:szCs w:val="24"/>
                <w:lang w:val="lt-LT"/>
              </w:rPr>
              <w:t xml:space="preserve">, ant kiemų </w:t>
            </w:r>
            <w:proofErr w:type="spellStart"/>
            <w:r w:rsidRPr="00584A05">
              <w:rPr>
                <w:rFonts w:ascii="Times New Roman" w:hAnsi="Times New Roman" w:cs="Times New Roman"/>
                <w:color w:val="000000" w:themeColor="text1"/>
                <w:sz w:val="24"/>
                <w:szCs w:val="24"/>
                <w:lang w:val="lt-LT"/>
              </w:rPr>
              <w:t>statyts</w:t>
            </w:r>
            <w:proofErr w:type="spellEnd"/>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pakamorė</w:t>
            </w:r>
            <w:proofErr w:type="spellEnd"/>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Su kitais draugais ant </w:t>
            </w:r>
            <w:proofErr w:type="spellStart"/>
            <w:r w:rsidRPr="00584A05">
              <w:rPr>
                <w:rFonts w:ascii="Times New Roman" w:hAnsi="Times New Roman" w:cs="Times New Roman"/>
                <w:color w:val="000000" w:themeColor="text1"/>
                <w:sz w:val="24"/>
                <w:szCs w:val="24"/>
                <w:lang w:val="lt-LT"/>
              </w:rPr>
              <w:t>Dočio</w:t>
            </w:r>
            <w:proofErr w:type="spellEnd"/>
            <w:r w:rsidRPr="00584A05">
              <w:rPr>
                <w:rFonts w:ascii="Times New Roman" w:hAnsi="Times New Roman" w:cs="Times New Roman"/>
                <w:color w:val="000000" w:themeColor="text1"/>
                <w:sz w:val="24"/>
                <w:szCs w:val="24"/>
                <w:lang w:val="lt-LT"/>
              </w:rPr>
              <w:t xml:space="preserve"> umaru šoko.</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Štai </w:t>
            </w:r>
            <w:proofErr w:type="spellStart"/>
            <w:r w:rsidRPr="00584A05">
              <w:rPr>
                <w:rFonts w:ascii="Times New Roman" w:hAnsi="Times New Roman" w:cs="Times New Roman"/>
                <w:color w:val="000000" w:themeColor="text1"/>
                <w:sz w:val="24"/>
                <w:szCs w:val="24"/>
                <w:lang w:val="lt-LT"/>
              </w:rPr>
              <w:t>tuojaus</w:t>
            </w:r>
            <w:proofErr w:type="spellEnd"/>
            <w:r w:rsidRPr="00584A05">
              <w:rPr>
                <w:rFonts w:ascii="Times New Roman" w:hAnsi="Times New Roman" w:cs="Times New Roman"/>
                <w:color w:val="000000" w:themeColor="text1"/>
                <w:sz w:val="24"/>
                <w:szCs w:val="24"/>
                <w:lang w:val="lt-LT"/>
              </w:rPr>
              <w:t xml:space="preserve"> visi, kaip </w:t>
            </w:r>
            <w:proofErr w:type="spellStart"/>
            <w:r w:rsidRPr="00584A05">
              <w:rPr>
                <w:rFonts w:ascii="Times New Roman" w:hAnsi="Times New Roman" w:cs="Times New Roman"/>
                <w:color w:val="000000" w:themeColor="text1"/>
                <w:sz w:val="24"/>
                <w:szCs w:val="24"/>
                <w:lang w:val="lt-LT"/>
              </w:rPr>
              <w:t>kudlas</w:t>
            </w:r>
            <w:proofErr w:type="spellEnd"/>
            <w:r w:rsidRPr="00584A05">
              <w:rPr>
                <w:rFonts w:ascii="Times New Roman" w:hAnsi="Times New Roman" w:cs="Times New Roman"/>
                <w:color w:val="000000" w:themeColor="text1"/>
                <w:sz w:val="24"/>
                <w:szCs w:val="24"/>
                <w:lang w:val="lt-LT"/>
              </w:rPr>
              <w:t xml:space="preserve"> koks susivėlęs,</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proofErr w:type="spellStart"/>
            <w:r w:rsidRPr="00584A05">
              <w:rPr>
                <w:rFonts w:ascii="Times New Roman" w:hAnsi="Times New Roman" w:cs="Times New Roman"/>
                <w:color w:val="000000" w:themeColor="text1"/>
                <w:sz w:val="24"/>
                <w:szCs w:val="24"/>
                <w:lang w:val="lt-LT"/>
              </w:rPr>
              <w:t>Raičiojos</w:t>
            </w:r>
            <w:proofErr w:type="spellEnd"/>
            <w:r w:rsidRPr="00584A05">
              <w:rPr>
                <w:rFonts w:ascii="Times New Roman" w:hAnsi="Times New Roman" w:cs="Times New Roman"/>
                <w:color w:val="000000" w:themeColor="text1"/>
                <w:sz w:val="24"/>
                <w:szCs w:val="24"/>
                <w:lang w:val="lt-LT"/>
              </w:rPr>
              <w:t xml:space="preserve"> ant aslos ir </w:t>
            </w:r>
            <w:proofErr w:type="spellStart"/>
            <w:r w:rsidRPr="00584A05">
              <w:rPr>
                <w:rFonts w:ascii="Times New Roman" w:hAnsi="Times New Roman" w:cs="Times New Roman"/>
                <w:color w:val="000000" w:themeColor="text1"/>
                <w:sz w:val="24"/>
                <w:szCs w:val="24"/>
                <w:lang w:val="lt-LT"/>
              </w:rPr>
              <w:t>taipo</w:t>
            </w:r>
            <w:proofErr w:type="spellEnd"/>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mėsinėjos</w:t>
            </w:r>
            <w:proofErr w:type="spellEnd"/>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b/>
                <w:color w:val="000000" w:themeColor="text1"/>
                <w:sz w:val="24"/>
                <w:szCs w:val="24"/>
                <w:lang w:val="lt-LT"/>
              </w:rPr>
              <w:t xml:space="preserve">Kad </w:t>
            </w:r>
            <w:proofErr w:type="spellStart"/>
            <w:r w:rsidRPr="00584A05">
              <w:rPr>
                <w:rFonts w:ascii="Times New Roman" w:hAnsi="Times New Roman" w:cs="Times New Roman"/>
                <w:b/>
                <w:color w:val="000000" w:themeColor="text1"/>
                <w:sz w:val="24"/>
                <w:szCs w:val="24"/>
                <w:lang w:val="lt-LT"/>
              </w:rPr>
              <w:t>viens</w:t>
            </w:r>
            <w:proofErr w:type="spellEnd"/>
            <w:r w:rsidRPr="00584A05">
              <w:rPr>
                <w:rFonts w:ascii="Times New Roman" w:hAnsi="Times New Roman" w:cs="Times New Roman"/>
                <w:b/>
                <w:color w:val="000000" w:themeColor="text1"/>
                <w:sz w:val="24"/>
                <w:szCs w:val="24"/>
                <w:lang w:val="lt-LT"/>
              </w:rPr>
              <w:t xml:space="preserve"> nosies, </w:t>
            </w:r>
            <w:proofErr w:type="spellStart"/>
            <w:r w:rsidRPr="00584A05">
              <w:rPr>
                <w:rFonts w:ascii="Times New Roman" w:hAnsi="Times New Roman" w:cs="Times New Roman"/>
                <w:b/>
                <w:color w:val="000000" w:themeColor="text1"/>
                <w:sz w:val="24"/>
                <w:szCs w:val="24"/>
                <w:lang w:val="lt-LT"/>
              </w:rPr>
              <w:t>kits</w:t>
            </w:r>
            <w:proofErr w:type="spellEnd"/>
            <w:r w:rsidRPr="00584A05">
              <w:rPr>
                <w:rFonts w:ascii="Times New Roman" w:hAnsi="Times New Roman" w:cs="Times New Roman"/>
                <w:b/>
                <w:color w:val="000000" w:themeColor="text1"/>
                <w:sz w:val="24"/>
                <w:szCs w:val="24"/>
                <w:lang w:val="lt-LT"/>
              </w:rPr>
              <w:t xml:space="preserve"> </w:t>
            </w:r>
            <w:proofErr w:type="spellStart"/>
            <w:r w:rsidRPr="00584A05">
              <w:rPr>
                <w:rFonts w:ascii="Times New Roman" w:hAnsi="Times New Roman" w:cs="Times New Roman"/>
                <w:b/>
                <w:color w:val="000000" w:themeColor="text1"/>
                <w:sz w:val="24"/>
                <w:szCs w:val="24"/>
                <w:lang w:val="lt-LT"/>
              </w:rPr>
              <w:t>ausių</w:t>
            </w:r>
            <w:proofErr w:type="spellEnd"/>
            <w:r w:rsidRPr="00584A05">
              <w:rPr>
                <w:rFonts w:ascii="Times New Roman" w:hAnsi="Times New Roman" w:cs="Times New Roman"/>
                <w:b/>
                <w:color w:val="000000" w:themeColor="text1"/>
                <w:sz w:val="24"/>
                <w:szCs w:val="24"/>
                <w:lang w:val="lt-LT"/>
              </w:rPr>
              <w:t xml:space="preserve"> girdėt nepalaikė</w:t>
            </w:r>
            <w:r w:rsidRPr="00584A05">
              <w:rPr>
                <w:rFonts w:ascii="Times New Roman" w:hAnsi="Times New Roman" w:cs="Times New Roman"/>
                <w:color w:val="000000" w:themeColor="text1"/>
                <w:sz w:val="24"/>
                <w:szCs w:val="24"/>
                <w:lang w:val="lt-LT"/>
              </w:rPr>
              <w:t xml:space="preserve">.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Ypačiai Domį taip </w:t>
            </w:r>
            <w:proofErr w:type="spellStart"/>
            <w:r w:rsidRPr="00584A05">
              <w:rPr>
                <w:rFonts w:ascii="Times New Roman" w:hAnsi="Times New Roman" w:cs="Times New Roman"/>
                <w:color w:val="000000" w:themeColor="text1"/>
                <w:sz w:val="24"/>
                <w:szCs w:val="24"/>
                <w:lang w:val="lt-LT"/>
              </w:rPr>
              <w:t>nesvietiškai</w:t>
            </w:r>
            <w:proofErr w:type="spellEnd"/>
            <w:r w:rsidRPr="00584A05">
              <w:rPr>
                <w:rFonts w:ascii="Times New Roman" w:hAnsi="Times New Roman" w:cs="Times New Roman"/>
                <w:color w:val="000000" w:themeColor="text1"/>
                <w:sz w:val="24"/>
                <w:szCs w:val="24"/>
                <w:lang w:val="lt-LT"/>
              </w:rPr>
              <w:t xml:space="preserve"> pagadino,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lastRenderedPageBreak/>
              <w:t xml:space="preserve">Kad jį jo vaikai </w:t>
            </w:r>
            <w:proofErr w:type="spellStart"/>
            <w:r w:rsidRPr="00584A05">
              <w:rPr>
                <w:rFonts w:ascii="Times New Roman" w:hAnsi="Times New Roman" w:cs="Times New Roman"/>
                <w:b/>
                <w:color w:val="000000" w:themeColor="text1"/>
                <w:sz w:val="24"/>
                <w:szCs w:val="24"/>
                <w:lang w:val="lt-LT"/>
              </w:rPr>
              <w:t>lovyj</w:t>
            </w:r>
            <w:proofErr w:type="spellEnd"/>
            <w:r w:rsidRPr="00584A05">
              <w:rPr>
                <w:rFonts w:ascii="Times New Roman" w:hAnsi="Times New Roman" w:cs="Times New Roman"/>
                <w:b/>
                <w:color w:val="000000" w:themeColor="text1"/>
                <w:sz w:val="24"/>
                <w:szCs w:val="24"/>
                <w:lang w:val="lt-LT"/>
              </w:rPr>
              <w:t xml:space="preserve"> vos parnešė gyvą</w:t>
            </w:r>
            <w:r w:rsidRPr="00584A05">
              <w:rPr>
                <w:rFonts w:ascii="Times New Roman" w:hAnsi="Times New Roman" w:cs="Times New Roman"/>
                <w:color w:val="000000" w:themeColor="text1"/>
                <w:sz w:val="24"/>
                <w:szCs w:val="24"/>
                <w:lang w:val="lt-LT"/>
              </w:rPr>
              <w:t>.</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w:t>
            </w:r>
            <w:proofErr w:type="spellStart"/>
            <w:r w:rsidRPr="00584A05">
              <w:rPr>
                <w:rFonts w:ascii="Times New Roman" w:hAnsi="Times New Roman" w:cs="Times New Roman"/>
                <w:color w:val="000000" w:themeColor="text1"/>
                <w:sz w:val="24"/>
                <w:szCs w:val="24"/>
                <w:lang w:val="lt-LT"/>
              </w:rPr>
              <w:t>Pimė</w:t>
            </w:r>
            <w:proofErr w:type="spellEnd"/>
            <w:r w:rsidRPr="00584A05">
              <w:rPr>
                <w:rFonts w:ascii="Times New Roman" w:hAnsi="Times New Roman" w:cs="Times New Roman"/>
                <w:color w:val="000000" w:themeColor="text1"/>
                <w:sz w:val="24"/>
                <w:szCs w:val="24"/>
                <w:lang w:val="lt-LT"/>
              </w:rPr>
              <w:t xml:space="preserve">, jo pati, dėl to </w:t>
            </w:r>
            <w:proofErr w:type="spellStart"/>
            <w:r w:rsidRPr="00584A05">
              <w:rPr>
                <w:rFonts w:ascii="Times New Roman" w:hAnsi="Times New Roman" w:cs="Times New Roman"/>
                <w:color w:val="000000" w:themeColor="text1"/>
                <w:sz w:val="24"/>
                <w:szCs w:val="24"/>
                <w:lang w:val="lt-LT"/>
              </w:rPr>
              <w:t>didei</w:t>
            </w:r>
            <w:proofErr w:type="spellEnd"/>
            <w:r w:rsidRPr="00584A05">
              <w:rPr>
                <w:rFonts w:ascii="Times New Roman" w:hAnsi="Times New Roman" w:cs="Times New Roman"/>
                <w:color w:val="000000" w:themeColor="text1"/>
                <w:sz w:val="24"/>
                <w:szCs w:val="24"/>
                <w:lang w:val="lt-LT"/>
              </w:rPr>
              <w:t xml:space="preserve"> nusigandus,</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Pusgyvį vyrutį vis globodama verkė </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Ir jo </w:t>
            </w:r>
            <w:proofErr w:type="spellStart"/>
            <w:r w:rsidRPr="00584A05">
              <w:rPr>
                <w:rFonts w:ascii="Times New Roman" w:hAnsi="Times New Roman" w:cs="Times New Roman"/>
                <w:color w:val="000000" w:themeColor="text1"/>
                <w:sz w:val="24"/>
                <w:szCs w:val="24"/>
                <w:lang w:val="lt-LT"/>
              </w:rPr>
              <w:t>kiaušę</w:t>
            </w:r>
            <w:proofErr w:type="spellEnd"/>
            <w:r w:rsidRPr="00584A05">
              <w:rPr>
                <w:rFonts w:ascii="Times New Roman" w:hAnsi="Times New Roman" w:cs="Times New Roman"/>
                <w:color w:val="000000" w:themeColor="text1"/>
                <w:sz w:val="24"/>
                <w:szCs w:val="24"/>
                <w:lang w:val="lt-LT"/>
              </w:rPr>
              <w:t xml:space="preserve"> permuštą mazgodama šluostė. &lt;...&gt;</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Štai </w:t>
            </w:r>
            <w:proofErr w:type="spellStart"/>
            <w:r w:rsidRPr="00584A05">
              <w:rPr>
                <w:rFonts w:ascii="Times New Roman" w:hAnsi="Times New Roman" w:cs="Times New Roman"/>
                <w:color w:val="000000" w:themeColor="text1"/>
                <w:sz w:val="24"/>
                <w:szCs w:val="24"/>
                <w:lang w:val="lt-LT"/>
              </w:rPr>
              <w:t>Dočys</w:t>
            </w:r>
            <w:proofErr w:type="spellEnd"/>
            <w:r w:rsidRPr="00584A05">
              <w:rPr>
                <w:rFonts w:ascii="Times New Roman" w:hAnsi="Times New Roman" w:cs="Times New Roman"/>
                <w:color w:val="000000" w:themeColor="text1"/>
                <w:sz w:val="24"/>
                <w:szCs w:val="24"/>
                <w:lang w:val="lt-LT"/>
              </w:rPr>
              <w:t xml:space="preserve"> </w:t>
            </w:r>
            <w:proofErr w:type="spellStart"/>
            <w:r w:rsidRPr="00584A05">
              <w:rPr>
                <w:rFonts w:ascii="Times New Roman" w:hAnsi="Times New Roman" w:cs="Times New Roman"/>
                <w:color w:val="000000" w:themeColor="text1"/>
                <w:sz w:val="24"/>
                <w:szCs w:val="24"/>
                <w:lang w:val="lt-LT"/>
              </w:rPr>
              <w:t>tuojaus</w:t>
            </w:r>
            <w:proofErr w:type="spellEnd"/>
            <w:r w:rsidRPr="00584A05">
              <w:rPr>
                <w:rFonts w:ascii="Times New Roman" w:hAnsi="Times New Roman" w:cs="Times New Roman"/>
                <w:color w:val="000000" w:themeColor="text1"/>
                <w:sz w:val="24"/>
                <w:szCs w:val="24"/>
                <w:lang w:val="lt-LT"/>
              </w:rPr>
              <w:t>, tepalų smarkumą suuodęs</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Ir žyniavimo bobiško baisumą pajutęs,</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Su sykiu </w:t>
            </w:r>
            <w:r w:rsidRPr="00584A05">
              <w:rPr>
                <w:rFonts w:ascii="Times New Roman" w:hAnsi="Times New Roman" w:cs="Times New Roman"/>
                <w:b/>
                <w:color w:val="000000" w:themeColor="text1"/>
                <w:sz w:val="24"/>
                <w:szCs w:val="24"/>
                <w:lang w:val="lt-LT"/>
              </w:rPr>
              <w:t xml:space="preserve">nei koks </w:t>
            </w:r>
            <w:proofErr w:type="spellStart"/>
            <w:r w:rsidRPr="00584A05">
              <w:rPr>
                <w:rFonts w:ascii="Times New Roman" w:hAnsi="Times New Roman" w:cs="Times New Roman"/>
                <w:b/>
                <w:color w:val="000000" w:themeColor="text1"/>
                <w:sz w:val="24"/>
                <w:szCs w:val="24"/>
                <w:lang w:val="lt-LT"/>
              </w:rPr>
              <w:t>perkūns</w:t>
            </w:r>
            <w:proofErr w:type="spellEnd"/>
            <w:r w:rsidRPr="00584A05">
              <w:rPr>
                <w:rFonts w:ascii="Times New Roman" w:hAnsi="Times New Roman" w:cs="Times New Roman"/>
                <w:b/>
                <w:color w:val="000000" w:themeColor="text1"/>
                <w:sz w:val="24"/>
                <w:szCs w:val="24"/>
                <w:lang w:val="lt-LT"/>
              </w:rPr>
              <w:t xml:space="preserve"> iš patalo šoko</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Ir, iš papykio nusitvėręs didelį strampą,</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Bobas su visokiais bobiškais </w:t>
            </w:r>
            <w:proofErr w:type="spellStart"/>
            <w:r w:rsidRPr="00584A05">
              <w:rPr>
                <w:rFonts w:ascii="Times New Roman" w:hAnsi="Times New Roman" w:cs="Times New Roman"/>
                <w:color w:val="000000" w:themeColor="text1"/>
                <w:sz w:val="24"/>
                <w:szCs w:val="24"/>
                <w:lang w:val="lt-LT"/>
              </w:rPr>
              <w:t>tepalėliais</w:t>
            </w:r>
            <w:proofErr w:type="spellEnd"/>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Iš </w:t>
            </w:r>
            <w:proofErr w:type="spellStart"/>
            <w:r w:rsidRPr="00584A05">
              <w:rPr>
                <w:rFonts w:ascii="Times New Roman" w:hAnsi="Times New Roman" w:cs="Times New Roman"/>
                <w:color w:val="000000" w:themeColor="text1"/>
                <w:sz w:val="24"/>
                <w:szCs w:val="24"/>
                <w:lang w:val="lt-LT"/>
              </w:rPr>
              <w:t>stubos</w:t>
            </w:r>
            <w:proofErr w:type="spellEnd"/>
            <w:r w:rsidRPr="00584A05">
              <w:rPr>
                <w:rFonts w:ascii="Times New Roman" w:hAnsi="Times New Roman" w:cs="Times New Roman"/>
                <w:color w:val="000000" w:themeColor="text1"/>
                <w:sz w:val="24"/>
                <w:szCs w:val="24"/>
                <w:lang w:val="lt-LT"/>
              </w:rPr>
              <w:t xml:space="preserve"> prismirdintos tuo išmušė laukan.</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O paskui </w:t>
            </w:r>
            <w:proofErr w:type="spellStart"/>
            <w:r w:rsidRPr="00584A05">
              <w:rPr>
                <w:rFonts w:ascii="Times New Roman" w:hAnsi="Times New Roman" w:cs="Times New Roman"/>
                <w:color w:val="000000" w:themeColor="text1"/>
                <w:sz w:val="24"/>
                <w:szCs w:val="24"/>
                <w:lang w:val="lt-LT"/>
              </w:rPr>
              <w:t>stubos</w:t>
            </w:r>
            <w:proofErr w:type="spellEnd"/>
            <w:r w:rsidRPr="00584A05">
              <w:rPr>
                <w:rFonts w:ascii="Times New Roman" w:hAnsi="Times New Roman" w:cs="Times New Roman"/>
                <w:color w:val="000000" w:themeColor="text1"/>
                <w:sz w:val="24"/>
                <w:szCs w:val="24"/>
                <w:lang w:val="lt-LT"/>
              </w:rPr>
              <w:t xml:space="preserve"> rykų daugumą sudaužęs</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Ir čerpes su </w:t>
            </w:r>
            <w:proofErr w:type="spellStart"/>
            <w:r w:rsidRPr="00584A05">
              <w:rPr>
                <w:rFonts w:ascii="Times New Roman" w:hAnsi="Times New Roman" w:cs="Times New Roman"/>
                <w:color w:val="000000" w:themeColor="text1"/>
                <w:sz w:val="24"/>
                <w:szCs w:val="24"/>
                <w:lang w:val="lt-LT"/>
              </w:rPr>
              <w:t>liekarstvoms</w:t>
            </w:r>
            <w:proofErr w:type="spellEnd"/>
            <w:r w:rsidRPr="00584A05">
              <w:rPr>
                <w:rFonts w:ascii="Times New Roman" w:hAnsi="Times New Roman" w:cs="Times New Roman"/>
                <w:color w:val="000000" w:themeColor="text1"/>
                <w:sz w:val="24"/>
                <w:szCs w:val="24"/>
                <w:lang w:val="lt-LT"/>
              </w:rPr>
              <w:t xml:space="preserve"> pro duris išmėtęs,</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r w:rsidRPr="00584A05">
              <w:rPr>
                <w:rFonts w:ascii="Times New Roman" w:hAnsi="Times New Roman" w:cs="Times New Roman"/>
                <w:color w:val="000000" w:themeColor="text1"/>
                <w:sz w:val="24"/>
                <w:szCs w:val="24"/>
                <w:lang w:val="lt-LT"/>
              </w:rPr>
              <w:t xml:space="preserve">Tuo vaikus, kurie jo </w:t>
            </w:r>
            <w:proofErr w:type="spellStart"/>
            <w:r w:rsidRPr="00584A05">
              <w:rPr>
                <w:rFonts w:ascii="Times New Roman" w:hAnsi="Times New Roman" w:cs="Times New Roman"/>
                <w:color w:val="000000" w:themeColor="text1"/>
                <w:sz w:val="24"/>
                <w:szCs w:val="24"/>
                <w:lang w:val="lt-LT"/>
              </w:rPr>
              <w:t>stervą</w:t>
            </w:r>
            <w:proofErr w:type="spellEnd"/>
            <w:r w:rsidRPr="00584A05">
              <w:rPr>
                <w:rFonts w:ascii="Times New Roman" w:hAnsi="Times New Roman" w:cs="Times New Roman"/>
                <w:color w:val="000000" w:themeColor="text1"/>
                <w:sz w:val="24"/>
                <w:szCs w:val="24"/>
                <w:lang w:val="lt-LT"/>
              </w:rPr>
              <w:t xml:space="preserve"> buvo suvalę,</w:t>
            </w:r>
          </w:p>
          <w:p w:rsidR="00572A29" w:rsidRPr="00584A05" w:rsidRDefault="00572A29" w:rsidP="00FF089A">
            <w:pPr>
              <w:pStyle w:val="HTMLiankstoformatuotas"/>
              <w:shd w:val="clear" w:color="auto" w:fill="FFFFFF"/>
              <w:rPr>
                <w:rFonts w:ascii="Times New Roman" w:hAnsi="Times New Roman" w:cs="Times New Roman"/>
                <w:color w:val="000000" w:themeColor="text1"/>
                <w:sz w:val="24"/>
                <w:szCs w:val="24"/>
                <w:lang w:val="lt-LT"/>
              </w:rPr>
            </w:pPr>
            <w:proofErr w:type="spellStart"/>
            <w:r w:rsidRPr="00584A05">
              <w:rPr>
                <w:rFonts w:ascii="Times New Roman" w:hAnsi="Times New Roman" w:cs="Times New Roman"/>
                <w:color w:val="000000" w:themeColor="text1"/>
                <w:sz w:val="24"/>
                <w:szCs w:val="24"/>
                <w:lang w:val="lt-LT"/>
              </w:rPr>
              <w:t>Dūkdams</w:t>
            </w:r>
            <w:proofErr w:type="spellEnd"/>
            <w:r w:rsidRPr="00584A05">
              <w:rPr>
                <w:rFonts w:ascii="Times New Roman" w:hAnsi="Times New Roman" w:cs="Times New Roman"/>
                <w:color w:val="000000" w:themeColor="text1"/>
                <w:sz w:val="24"/>
                <w:szCs w:val="24"/>
                <w:lang w:val="lt-LT"/>
              </w:rPr>
              <w:t xml:space="preserve"> vis ir </w:t>
            </w:r>
            <w:proofErr w:type="spellStart"/>
            <w:r w:rsidRPr="00584A05">
              <w:rPr>
                <w:rFonts w:ascii="Times New Roman" w:hAnsi="Times New Roman" w:cs="Times New Roman"/>
                <w:color w:val="000000" w:themeColor="text1"/>
                <w:sz w:val="24"/>
                <w:szCs w:val="24"/>
                <w:lang w:val="lt-LT"/>
              </w:rPr>
              <w:t>rėkaudams</w:t>
            </w:r>
            <w:proofErr w:type="spellEnd"/>
            <w:r w:rsidRPr="00584A05">
              <w:rPr>
                <w:rFonts w:ascii="Times New Roman" w:hAnsi="Times New Roman" w:cs="Times New Roman"/>
                <w:color w:val="000000" w:themeColor="text1"/>
                <w:sz w:val="24"/>
                <w:szCs w:val="24"/>
                <w:lang w:val="lt-LT"/>
              </w:rPr>
              <w:t xml:space="preserve"> kone numušė smirdas.</w:t>
            </w:r>
          </w:p>
          <w:p w:rsidR="00572A29" w:rsidRPr="00584A05" w:rsidRDefault="00572A29" w:rsidP="00FF089A">
            <w:pPr>
              <w:pStyle w:val="HTMLiankstoformatuotas"/>
              <w:shd w:val="clear" w:color="auto" w:fill="FFFFFF"/>
              <w:jc w:val="right"/>
              <w:rPr>
                <w:rFonts w:ascii="Times New Roman" w:hAnsi="Times New Roman" w:cs="Times New Roman"/>
                <w:b/>
                <w:i/>
                <w:color w:val="000000" w:themeColor="text1"/>
                <w:sz w:val="22"/>
                <w:szCs w:val="22"/>
                <w:lang w:val="lt-LT"/>
              </w:rPr>
            </w:pPr>
            <w:r w:rsidRPr="00584A05">
              <w:rPr>
                <w:rFonts w:ascii="Times New Roman" w:hAnsi="Times New Roman" w:cs="Times New Roman"/>
                <w:b/>
                <w:i/>
                <w:color w:val="000000" w:themeColor="text1"/>
                <w:sz w:val="22"/>
                <w:szCs w:val="22"/>
                <w:lang w:val="lt-LT"/>
              </w:rPr>
              <w:t xml:space="preserve">(Pasakotojas, „Rudens gėrybės“) </w:t>
            </w:r>
          </w:p>
        </w:tc>
      </w:tr>
    </w:tbl>
    <w:p w:rsidR="00572A29" w:rsidRPr="00584A05" w:rsidRDefault="00572A29" w:rsidP="00584A05">
      <w:pPr>
        <w:spacing w:after="120"/>
        <w:jc w:val="both"/>
        <w:rPr>
          <w:b/>
          <w:bCs/>
          <w:color w:val="FF0000"/>
          <w:sz w:val="24"/>
          <w:szCs w:val="24"/>
          <w:u w:val="single"/>
        </w:rPr>
      </w:pPr>
    </w:p>
    <w:tbl>
      <w:tblPr>
        <w:tblStyle w:val="Lentelstinklelis"/>
        <w:tblW w:w="0" w:type="auto"/>
        <w:tblInd w:w="-5" w:type="dxa"/>
        <w:tblLook w:val="04A0" w:firstRow="1" w:lastRow="0" w:firstColumn="1" w:lastColumn="0" w:noHBand="0" w:noVBand="1"/>
      </w:tblPr>
      <w:tblGrid>
        <w:gridCol w:w="951"/>
        <w:gridCol w:w="3259"/>
        <w:gridCol w:w="6251"/>
      </w:tblGrid>
      <w:tr w:rsidR="00572A29" w:rsidRPr="00A94E1A" w:rsidTr="00310FDB">
        <w:tc>
          <w:tcPr>
            <w:tcW w:w="951" w:type="dxa"/>
            <w:shd w:val="clear" w:color="auto" w:fill="FFE599" w:themeFill="accent4" w:themeFillTint="66"/>
          </w:tcPr>
          <w:p w:rsidR="00572A29" w:rsidRPr="00584A05" w:rsidRDefault="00572A29" w:rsidP="00FF089A">
            <w:pPr>
              <w:pStyle w:val="Sraopastraipa"/>
              <w:spacing w:after="120"/>
              <w:ind w:left="0"/>
              <w:jc w:val="center"/>
              <w:rPr>
                <w:rFonts w:ascii="Times New Roman" w:hAnsi="Times New Roman" w:cs="Times New Roman"/>
                <w:b/>
                <w:bCs/>
                <w:color w:val="000000" w:themeColor="text1"/>
                <w:sz w:val="24"/>
                <w:szCs w:val="24"/>
                <w:lang w:val="lt-LT"/>
              </w:rPr>
            </w:pPr>
            <w:r w:rsidRPr="00584A05">
              <w:rPr>
                <w:rFonts w:ascii="Times New Roman" w:hAnsi="Times New Roman" w:cs="Times New Roman"/>
                <w:b/>
                <w:bCs/>
                <w:color w:val="000000" w:themeColor="text1"/>
                <w:sz w:val="24"/>
                <w:szCs w:val="24"/>
                <w:lang w:val="lt-LT"/>
              </w:rPr>
              <w:t>C</w:t>
            </w:r>
            <w:r w:rsidR="00584A05" w:rsidRPr="00584A05">
              <w:rPr>
                <w:rFonts w:ascii="Times New Roman" w:hAnsi="Times New Roman" w:cs="Times New Roman"/>
                <w:b/>
                <w:bCs/>
                <w:color w:val="000000" w:themeColor="text1"/>
                <w:sz w:val="24"/>
                <w:szCs w:val="24"/>
                <w:lang w:val="lt-LT"/>
              </w:rPr>
              <w:t>itatos</w:t>
            </w:r>
          </w:p>
          <w:p w:rsidR="00572A29" w:rsidRPr="00584A05" w:rsidRDefault="00584A05" w:rsidP="00FF089A">
            <w:pPr>
              <w:pStyle w:val="Sraopastraipa"/>
              <w:spacing w:after="120"/>
              <w:ind w:left="0"/>
              <w:jc w:val="center"/>
              <w:rPr>
                <w:rFonts w:ascii="Times New Roman" w:hAnsi="Times New Roman" w:cs="Times New Roman"/>
                <w:b/>
                <w:bCs/>
                <w:color w:val="000000" w:themeColor="text1"/>
                <w:sz w:val="24"/>
                <w:szCs w:val="24"/>
                <w:lang w:val="lt-LT"/>
              </w:rPr>
            </w:pPr>
            <w:r w:rsidRPr="00584A05">
              <w:rPr>
                <w:rFonts w:ascii="Times New Roman" w:hAnsi="Times New Roman" w:cs="Times New Roman"/>
                <w:b/>
                <w:bCs/>
                <w:color w:val="000000" w:themeColor="text1"/>
                <w:sz w:val="24"/>
                <w:szCs w:val="24"/>
                <w:lang w:val="lt-LT"/>
              </w:rPr>
              <w:t>Nr.</w:t>
            </w:r>
          </w:p>
        </w:tc>
        <w:tc>
          <w:tcPr>
            <w:tcW w:w="3259" w:type="dxa"/>
            <w:shd w:val="clear" w:color="auto" w:fill="FFE599" w:themeFill="accent4" w:themeFillTint="66"/>
          </w:tcPr>
          <w:p w:rsidR="00572A29" w:rsidRPr="00584A05" w:rsidRDefault="00584A05" w:rsidP="00FF089A">
            <w:pPr>
              <w:pStyle w:val="Sraopastraipa"/>
              <w:spacing w:after="120"/>
              <w:ind w:left="0"/>
              <w:jc w:val="center"/>
              <w:rPr>
                <w:rFonts w:ascii="Times New Roman" w:hAnsi="Times New Roman" w:cs="Times New Roman"/>
                <w:b/>
                <w:bCs/>
                <w:color w:val="000000" w:themeColor="text1"/>
                <w:sz w:val="24"/>
                <w:szCs w:val="24"/>
                <w:lang w:val="lt-LT"/>
              </w:rPr>
            </w:pPr>
            <w:r w:rsidRPr="00584A05">
              <w:rPr>
                <w:rFonts w:ascii="Times New Roman" w:hAnsi="Times New Roman" w:cs="Times New Roman"/>
                <w:b/>
                <w:bCs/>
                <w:color w:val="000000" w:themeColor="text1"/>
                <w:sz w:val="24"/>
                <w:szCs w:val="24"/>
                <w:lang w:val="lt-LT"/>
              </w:rPr>
              <w:t>Didaktinė intencija</w:t>
            </w:r>
          </w:p>
        </w:tc>
        <w:tc>
          <w:tcPr>
            <w:tcW w:w="6251" w:type="dxa"/>
            <w:shd w:val="clear" w:color="auto" w:fill="FFE599" w:themeFill="accent4" w:themeFillTint="66"/>
          </w:tcPr>
          <w:p w:rsidR="00572A29" w:rsidRPr="00584A05" w:rsidRDefault="00584A05" w:rsidP="00FF089A">
            <w:pPr>
              <w:pStyle w:val="Sraopastraipa"/>
              <w:spacing w:after="120"/>
              <w:ind w:left="0"/>
              <w:jc w:val="center"/>
              <w:rPr>
                <w:rFonts w:ascii="Times New Roman" w:hAnsi="Times New Roman" w:cs="Times New Roman"/>
                <w:b/>
                <w:bCs/>
                <w:color w:val="000000" w:themeColor="text1"/>
                <w:sz w:val="24"/>
                <w:szCs w:val="24"/>
                <w:lang w:val="lt-LT"/>
              </w:rPr>
            </w:pPr>
            <w:r w:rsidRPr="00584A05">
              <w:rPr>
                <w:rFonts w:ascii="Times New Roman" w:hAnsi="Times New Roman" w:cs="Times New Roman"/>
                <w:b/>
                <w:bCs/>
                <w:color w:val="000000" w:themeColor="text1"/>
                <w:sz w:val="24"/>
                <w:szCs w:val="24"/>
                <w:lang w:val="lt-LT"/>
              </w:rPr>
              <w:t>Išrašykite iš ištraukų nurodytas raiškos priemonės</w:t>
            </w:r>
          </w:p>
        </w:tc>
      </w:tr>
      <w:tr w:rsidR="00572A29" w:rsidRPr="00A94E1A" w:rsidTr="00310FDB">
        <w:tc>
          <w:tcPr>
            <w:tcW w:w="951" w:type="dxa"/>
          </w:tcPr>
          <w:p w:rsidR="00572A29" w:rsidRPr="00584A05" w:rsidRDefault="00572A29" w:rsidP="00584A05">
            <w:pPr>
              <w:spacing w:after="120"/>
              <w:jc w:val="center"/>
              <w:rPr>
                <w:rFonts w:ascii="Times New Roman" w:hAnsi="Times New Roman" w:cs="Times New Roman"/>
                <w:b/>
                <w:bCs/>
                <w:color w:val="000000" w:themeColor="text1"/>
                <w:sz w:val="36"/>
                <w:szCs w:val="36"/>
              </w:rPr>
            </w:pPr>
            <w:r w:rsidRPr="00584A05">
              <w:rPr>
                <w:rFonts w:ascii="Times New Roman" w:hAnsi="Times New Roman" w:cs="Times New Roman"/>
                <w:b/>
                <w:bCs/>
                <w:color w:val="000000" w:themeColor="text1"/>
                <w:sz w:val="36"/>
                <w:szCs w:val="36"/>
              </w:rPr>
              <w:t>4</w:t>
            </w:r>
          </w:p>
        </w:tc>
        <w:tc>
          <w:tcPr>
            <w:tcW w:w="3259" w:type="dxa"/>
          </w:tcPr>
          <w:p w:rsidR="00572A29" w:rsidRPr="00584A05" w:rsidRDefault="00572A29" w:rsidP="00FF089A">
            <w:pPr>
              <w:spacing w:after="120"/>
              <w:jc w:val="both"/>
              <w:rPr>
                <w:rFonts w:ascii="Times New Roman" w:hAnsi="Times New Roman" w:cs="Times New Roman"/>
                <w:bCs/>
                <w:color w:val="000000" w:themeColor="text1"/>
                <w:lang w:val="lt-LT"/>
              </w:rPr>
            </w:pPr>
            <w:r w:rsidRPr="00584A05">
              <w:rPr>
                <w:rFonts w:ascii="Times New Roman" w:hAnsi="Times New Roman" w:cs="Times New Roman"/>
                <w:bCs/>
                <w:color w:val="000000" w:themeColor="text1"/>
                <w:lang w:val="lt-LT"/>
              </w:rPr>
              <w:t xml:space="preserve">Aiškinama sėjos, daržininkystės svarba: nemokantis ūkininkauti žmogus pasmerkia save ir savo šeimą badui. </w:t>
            </w:r>
          </w:p>
        </w:tc>
        <w:tc>
          <w:tcPr>
            <w:tcW w:w="6251" w:type="dxa"/>
          </w:tcPr>
          <w:p w:rsidR="00572A29" w:rsidRPr="00A62817" w:rsidRDefault="00572A29" w:rsidP="00FF089A">
            <w:pPr>
              <w:pStyle w:val="Sraopastraipa"/>
              <w:spacing w:after="120"/>
              <w:ind w:left="0"/>
              <w:jc w:val="both"/>
              <w:rPr>
                <w:rFonts w:ascii="Times New Roman" w:hAnsi="Times New Roman" w:cs="Times New Roman"/>
                <w:bCs/>
                <w:color w:val="000000" w:themeColor="text1"/>
                <w:sz w:val="20"/>
                <w:szCs w:val="20"/>
                <w:lang w:val="lt-LT"/>
              </w:rPr>
            </w:pPr>
            <w:r w:rsidRPr="00A62817">
              <w:rPr>
                <w:rFonts w:ascii="Times New Roman" w:hAnsi="Times New Roman" w:cs="Times New Roman"/>
                <w:bCs/>
                <w:color w:val="000000" w:themeColor="text1"/>
                <w:sz w:val="20"/>
                <w:szCs w:val="20"/>
                <w:lang w:val="lt-LT"/>
              </w:rPr>
              <w:t xml:space="preserve">Būro portretas, į kurį kreipiamas kuriamas neigiamą reikšmę turinčiais epitetais (..................................) bei paniekinančiu kreipiniu (...............................). Norima paveikti klausytojo savigarbą, įkvėpti norą iš jo išsivaduoti. Norint parodyti, kaip kruopščiai ir sunkiai reikia dirbti, kad gautum duonos, vartojama </w:t>
            </w:r>
            <w:proofErr w:type="spellStart"/>
            <w:r w:rsidRPr="00A62817">
              <w:rPr>
                <w:rFonts w:ascii="Times New Roman" w:hAnsi="Times New Roman" w:cs="Times New Roman"/>
                <w:bCs/>
                <w:color w:val="000000" w:themeColor="text1"/>
                <w:sz w:val="20"/>
                <w:szCs w:val="20"/>
                <w:lang w:val="lt-LT"/>
              </w:rPr>
              <w:t>deminutyvinė</w:t>
            </w:r>
            <w:proofErr w:type="spellEnd"/>
            <w:r w:rsidRPr="00A62817">
              <w:rPr>
                <w:rFonts w:ascii="Times New Roman" w:hAnsi="Times New Roman" w:cs="Times New Roman"/>
                <w:bCs/>
                <w:color w:val="000000" w:themeColor="text1"/>
                <w:sz w:val="20"/>
                <w:szCs w:val="20"/>
                <w:lang w:val="lt-LT"/>
              </w:rPr>
              <w:t xml:space="preserve"> forma (...................................).</w:t>
            </w:r>
          </w:p>
        </w:tc>
      </w:tr>
      <w:tr w:rsidR="00572A29" w:rsidRPr="00A94E1A" w:rsidTr="00310FDB">
        <w:tc>
          <w:tcPr>
            <w:tcW w:w="951" w:type="dxa"/>
          </w:tcPr>
          <w:p w:rsidR="00572A29" w:rsidRPr="00584A05" w:rsidRDefault="00572A29" w:rsidP="00584A05">
            <w:pPr>
              <w:pStyle w:val="Sraopastraipa"/>
              <w:spacing w:after="120"/>
              <w:ind w:left="0"/>
              <w:jc w:val="center"/>
              <w:rPr>
                <w:rFonts w:ascii="Times New Roman" w:hAnsi="Times New Roman" w:cs="Times New Roman"/>
                <w:b/>
                <w:bCs/>
                <w:color w:val="000000" w:themeColor="text1"/>
                <w:sz w:val="36"/>
                <w:szCs w:val="36"/>
              </w:rPr>
            </w:pPr>
            <w:r w:rsidRPr="00584A05">
              <w:rPr>
                <w:rFonts w:ascii="Times New Roman" w:hAnsi="Times New Roman" w:cs="Times New Roman"/>
                <w:b/>
                <w:bCs/>
                <w:color w:val="000000" w:themeColor="text1"/>
                <w:sz w:val="36"/>
                <w:szCs w:val="36"/>
              </w:rPr>
              <w:t>3</w:t>
            </w:r>
          </w:p>
        </w:tc>
        <w:tc>
          <w:tcPr>
            <w:tcW w:w="3259" w:type="dxa"/>
          </w:tcPr>
          <w:p w:rsidR="00572A29" w:rsidRPr="00584A05" w:rsidRDefault="00572A29" w:rsidP="00FF089A">
            <w:pPr>
              <w:spacing w:after="120"/>
              <w:jc w:val="both"/>
              <w:rPr>
                <w:rFonts w:ascii="Times New Roman" w:hAnsi="Times New Roman" w:cs="Times New Roman"/>
                <w:bCs/>
                <w:color w:val="000000" w:themeColor="text1"/>
                <w:lang w:val="lt-LT"/>
              </w:rPr>
            </w:pPr>
            <w:r w:rsidRPr="00584A05">
              <w:rPr>
                <w:rFonts w:ascii="Times New Roman" w:hAnsi="Times New Roman" w:cs="Times New Roman"/>
                <w:bCs/>
                <w:color w:val="000000" w:themeColor="text1"/>
                <w:lang w:val="lt-LT"/>
              </w:rPr>
              <w:t>Mokoma taupumo: gyvenant skurdžiomis sąlygomis bet koks saiko praradimas gali lemti dar didesnį skurdą.</w:t>
            </w:r>
          </w:p>
        </w:tc>
        <w:tc>
          <w:tcPr>
            <w:tcW w:w="6251" w:type="dxa"/>
          </w:tcPr>
          <w:p w:rsidR="00572A29" w:rsidRPr="00A62817" w:rsidRDefault="00572A29" w:rsidP="00FF089A">
            <w:pPr>
              <w:pStyle w:val="Sraopastraipa"/>
              <w:spacing w:after="120"/>
              <w:ind w:left="0"/>
              <w:jc w:val="both"/>
              <w:rPr>
                <w:rFonts w:ascii="Times New Roman" w:hAnsi="Times New Roman" w:cs="Times New Roman"/>
                <w:bCs/>
                <w:color w:val="000000" w:themeColor="text1"/>
                <w:sz w:val="20"/>
                <w:szCs w:val="20"/>
                <w:lang w:val="lt-LT"/>
              </w:rPr>
            </w:pPr>
            <w:r w:rsidRPr="00A62817">
              <w:rPr>
                <w:rFonts w:ascii="Times New Roman" w:hAnsi="Times New Roman" w:cs="Times New Roman"/>
                <w:bCs/>
                <w:color w:val="000000" w:themeColor="text1"/>
                <w:sz w:val="20"/>
                <w:szCs w:val="20"/>
                <w:lang w:val="lt-LT"/>
              </w:rPr>
              <w:t xml:space="preserve">Adresatas bandomas paveikti kuriant dialogišką atmosferą: ji sukuriama retoriniais klausimais (................................................). Klausiant ir susižavėjimą rodančiu trumpu retoriniu sušukimu (.....) atkreipiamas dėmesys, kad reikia būti tokiam, kaip </w:t>
            </w:r>
            <w:proofErr w:type="spellStart"/>
            <w:r w:rsidRPr="00A62817">
              <w:rPr>
                <w:rFonts w:ascii="Times New Roman" w:hAnsi="Times New Roman" w:cs="Times New Roman"/>
                <w:bCs/>
                <w:color w:val="000000" w:themeColor="text1"/>
                <w:sz w:val="20"/>
                <w:szCs w:val="20"/>
                <w:lang w:val="lt-LT"/>
              </w:rPr>
              <w:t>viežlybi</w:t>
            </w:r>
            <w:proofErr w:type="spellEnd"/>
            <w:r w:rsidRPr="00A62817">
              <w:rPr>
                <w:rFonts w:ascii="Times New Roman" w:hAnsi="Times New Roman" w:cs="Times New Roman"/>
                <w:bCs/>
                <w:color w:val="000000" w:themeColor="text1"/>
                <w:sz w:val="20"/>
                <w:szCs w:val="20"/>
                <w:lang w:val="lt-LT"/>
              </w:rPr>
              <w:t xml:space="preserve"> būrai, kurios </w:t>
            </w:r>
            <w:proofErr w:type="spellStart"/>
            <w:r w:rsidRPr="00A62817">
              <w:rPr>
                <w:rFonts w:ascii="Times New Roman" w:hAnsi="Times New Roman" w:cs="Times New Roman"/>
                <w:bCs/>
                <w:color w:val="000000" w:themeColor="text1"/>
                <w:sz w:val="20"/>
                <w:szCs w:val="20"/>
                <w:lang w:val="lt-LT"/>
              </w:rPr>
              <w:t>pavyzdingumas</w:t>
            </w:r>
            <w:proofErr w:type="spellEnd"/>
            <w:r w:rsidRPr="00A62817">
              <w:rPr>
                <w:rFonts w:ascii="Times New Roman" w:hAnsi="Times New Roman" w:cs="Times New Roman"/>
                <w:bCs/>
                <w:color w:val="000000" w:themeColor="text1"/>
                <w:sz w:val="20"/>
                <w:szCs w:val="20"/>
                <w:lang w:val="lt-LT"/>
              </w:rPr>
              <w:t xml:space="preserve"> sustiprinamas pozityvią reikšmę turinčiais epitetais (..................................).</w:t>
            </w:r>
          </w:p>
        </w:tc>
      </w:tr>
      <w:tr w:rsidR="00572A29" w:rsidRPr="00A94E1A" w:rsidTr="00310FDB">
        <w:tc>
          <w:tcPr>
            <w:tcW w:w="951" w:type="dxa"/>
          </w:tcPr>
          <w:p w:rsidR="00572A29" w:rsidRPr="00584A05" w:rsidRDefault="00572A29" w:rsidP="00584A05">
            <w:pPr>
              <w:pStyle w:val="Sraopastraipa"/>
              <w:spacing w:after="120"/>
              <w:ind w:left="0"/>
              <w:jc w:val="center"/>
              <w:rPr>
                <w:rFonts w:ascii="Times New Roman" w:hAnsi="Times New Roman" w:cs="Times New Roman"/>
                <w:b/>
                <w:bCs/>
                <w:color w:val="000000" w:themeColor="text1"/>
                <w:sz w:val="36"/>
                <w:szCs w:val="36"/>
              </w:rPr>
            </w:pPr>
            <w:r w:rsidRPr="00584A05">
              <w:rPr>
                <w:rFonts w:ascii="Times New Roman" w:hAnsi="Times New Roman" w:cs="Times New Roman"/>
                <w:b/>
                <w:bCs/>
                <w:color w:val="000000" w:themeColor="text1"/>
                <w:sz w:val="36"/>
                <w:szCs w:val="36"/>
              </w:rPr>
              <w:t>5</w:t>
            </w:r>
          </w:p>
        </w:tc>
        <w:tc>
          <w:tcPr>
            <w:tcW w:w="3259" w:type="dxa"/>
          </w:tcPr>
          <w:p w:rsidR="00572A29" w:rsidRPr="00584A05" w:rsidRDefault="00572A29" w:rsidP="00FF089A">
            <w:pPr>
              <w:pStyle w:val="Sraopastraipa"/>
              <w:spacing w:after="120"/>
              <w:ind w:left="0"/>
              <w:jc w:val="both"/>
              <w:rPr>
                <w:rFonts w:ascii="Times New Roman" w:hAnsi="Times New Roman" w:cs="Times New Roman"/>
                <w:bCs/>
                <w:color w:val="000000" w:themeColor="text1"/>
                <w:lang w:val="lt-LT"/>
              </w:rPr>
            </w:pPr>
            <w:r w:rsidRPr="00584A05">
              <w:rPr>
                <w:rFonts w:ascii="Times New Roman" w:hAnsi="Times New Roman" w:cs="Times New Roman"/>
                <w:color w:val="000000" w:themeColor="text1"/>
                <w:lang w:val="lt-LT"/>
              </w:rPr>
              <w:t>Kritikuojamas tinginiavimas ir lėbavimas: žmogus rodo blogą pavyzdį ir savo vaikams, todėl lėbavimas ir tinginystės tampa „paveldima liga“.</w:t>
            </w:r>
          </w:p>
        </w:tc>
        <w:tc>
          <w:tcPr>
            <w:tcW w:w="6251" w:type="dxa"/>
          </w:tcPr>
          <w:p w:rsidR="00572A29" w:rsidRPr="00A62817" w:rsidRDefault="00572A29" w:rsidP="00FF089A">
            <w:pPr>
              <w:pStyle w:val="Sraopastraipa"/>
              <w:spacing w:after="120"/>
              <w:ind w:left="0"/>
              <w:jc w:val="both"/>
              <w:rPr>
                <w:rFonts w:ascii="Times New Roman" w:hAnsi="Times New Roman" w:cs="Times New Roman"/>
                <w:bCs/>
                <w:color w:val="000000" w:themeColor="text1"/>
                <w:sz w:val="20"/>
                <w:szCs w:val="20"/>
                <w:lang w:val="lt-LT"/>
              </w:rPr>
            </w:pPr>
            <w:r w:rsidRPr="00A62817">
              <w:rPr>
                <w:rFonts w:ascii="Times New Roman" w:hAnsi="Times New Roman" w:cs="Times New Roman"/>
                <w:bCs/>
                <w:color w:val="000000" w:themeColor="text1"/>
                <w:sz w:val="20"/>
                <w:szCs w:val="20"/>
                <w:lang w:val="lt-LT"/>
              </w:rPr>
              <w:t xml:space="preserve">Retorinis klausimas (..................................) skamba kaip priekaištas. Kalbėtojas tiesiai šviesiai pasako, kuo virsta adresato ydos. Jų žala sustiprinama hiperbole (............................................), o žeminančiais kreipiniais (.................................., ..................................) norima parodyti, kaip ydoms pasiduodantis adresatas atrodo bendruomenės akimis.  </w:t>
            </w:r>
            <w:r>
              <w:rPr>
                <w:rFonts w:ascii="Times New Roman" w:hAnsi="Times New Roman" w:cs="Times New Roman"/>
                <w:bCs/>
                <w:color w:val="000000" w:themeColor="text1"/>
                <w:sz w:val="20"/>
                <w:szCs w:val="20"/>
                <w:lang w:val="lt-LT"/>
              </w:rPr>
              <w:t xml:space="preserve">Vartojant žemojo stiliaus kreipinį suteikiamas komiškas efektas, kuriuo ne tik norim </w:t>
            </w:r>
            <w:r w:rsidRPr="00A62817">
              <w:rPr>
                <w:rFonts w:ascii="Times New Roman" w:hAnsi="Times New Roman" w:cs="Times New Roman"/>
                <w:bCs/>
                <w:color w:val="000000" w:themeColor="text1"/>
                <w:sz w:val="20"/>
                <w:szCs w:val="20"/>
                <w:lang w:val="lt-LT"/>
              </w:rPr>
              <w:t xml:space="preserve">paveikti </w:t>
            </w:r>
            <w:r>
              <w:rPr>
                <w:rFonts w:ascii="Times New Roman" w:hAnsi="Times New Roman" w:cs="Times New Roman"/>
                <w:bCs/>
                <w:color w:val="000000" w:themeColor="text1"/>
                <w:sz w:val="20"/>
                <w:szCs w:val="20"/>
                <w:lang w:val="lt-LT"/>
              </w:rPr>
              <w:t xml:space="preserve">adresato ir skaitytojo </w:t>
            </w:r>
            <w:r w:rsidRPr="00A62817">
              <w:rPr>
                <w:rFonts w:ascii="Times New Roman" w:hAnsi="Times New Roman" w:cs="Times New Roman"/>
                <w:bCs/>
                <w:color w:val="000000" w:themeColor="text1"/>
                <w:sz w:val="20"/>
                <w:szCs w:val="20"/>
                <w:lang w:val="lt-LT"/>
              </w:rPr>
              <w:t>savigarbą,</w:t>
            </w:r>
            <w:r>
              <w:rPr>
                <w:rFonts w:ascii="Times New Roman" w:hAnsi="Times New Roman" w:cs="Times New Roman"/>
                <w:bCs/>
                <w:color w:val="000000" w:themeColor="text1"/>
                <w:sz w:val="20"/>
                <w:szCs w:val="20"/>
                <w:lang w:val="lt-LT"/>
              </w:rPr>
              <w:t xml:space="preserve"> kad jie nenorėtų būti toks, kaip pašiepiamas personažas</w:t>
            </w:r>
            <w:r w:rsidRPr="00A62817">
              <w:rPr>
                <w:rFonts w:ascii="Times New Roman" w:hAnsi="Times New Roman" w:cs="Times New Roman"/>
                <w:bCs/>
                <w:color w:val="000000" w:themeColor="text1"/>
                <w:sz w:val="20"/>
                <w:szCs w:val="20"/>
                <w:lang w:val="lt-LT"/>
              </w:rPr>
              <w:t>.</w:t>
            </w:r>
          </w:p>
        </w:tc>
      </w:tr>
      <w:tr w:rsidR="00572A29" w:rsidRPr="00A94E1A" w:rsidTr="00310FDB">
        <w:tc>
          <w:tcPr>
            <w:tcW w:w="951" w:type="dxa"/>
          </w:tcPr>
          <w:p w:rsidR="00572A29" w:rsidRPr="00584A05" w:rsidRDefault="00572A29" w:rsidP="00584A05">
            <w:pPr>
              <w:pStyle w:val="Sraopastraipa"/>
              <w:spacing w:after="120"/>
              <w:ind w:left="0"/>
              <w:jc w:val="center"/>
              <w:rPr>
                <w:rFonts w:ascii="Times New Roman" w:hAnsi="Times New Roman" w:cs="Times New Roman"/>
                <w:b/>
                <w:bCs/>
                <w:color w:val="000000" w:themeColor="text1"/>
                <w:sz w:val="36"/>
                <w:szCs w:val="36"/>
                <w:lang w:val="lt-LT"/>
              </w:rPr>
            </w:pPr>
            <w:r w:rsidRPr="00584A05">
              <w:rPr>
                <w:rFonts w:ascii="Times New Roman" w:hAnsi="Times New Roman" w:cs="Times New Roman"/>
                <w:b/>
                <w:bCs/>
                <w:color w:val="000000" w:themeColor="text1"/>
                <w:sz w:val="36"/>
                <w:szCs w:val="36"/>
                <w:lang w:val="lt-LT"/>
              </w:rPr>
              <w:t>1</w:t>
            </w:r>
          </w:p>
        </w:tc>
        <w:tc>
          <w:tcPr>
            <w:tcW w:w="3259" w:type="dxa"/>
          </w:tcPr>
          <w:p w:rsidR="00572A29" w:rsidRPr="00584A05" w:rsidRDefault="00572A29" w:rsidP="00FF089A">
            <w:pPr>
              <w:pStyle w:val="Sraopastraipa"/>
              <w:spacing w:after="120"/>
              <w:ind w:left="0"/>
              <w:jc w:val="both"/>
              <w:rPr>
                <w:rFonts w:ascii="Times New Roman" w:hAnsi="Times New Roman" w:cs="Times New Roman"/>
                <w:bCs/>
                <w:color w:val="000000" w:themeColor="text1"/>
                <w:lang w:val="lt-LT"/>
              </w:rPr>
            </w:pPr>
            <w:r w:rsidRPr="00584A05">
              <w:rPr>
                <w:rFonts w:ascii="Times New Roman" w:hAnsi="Times New Roman" w:cs="Times New Roman"/>
                <w:color w:val="000000" w:themeColor="text1"/>
                <w:lang w:val="lt-LT"/>
              </w:rPr>
              <w:t>Perspėjama, kad nesaikingai valgydamas ir gerdamas žmogus aptingsta ir nieko nenori dirbti.</w:t>
            </w:r>
          </w:p>
        </w:tc>
        <w:tc>
          <w:tcPr>
            <w:tcW w:w="6251" w:type="dxa"/>
          </w:tcPr>
          <w:p w:rsidR="00572A29" w:rsidRPr="00A62817" w:rsidRDefault="00572A29" w:rsidP="00FF089A">
            <w:pPr>
              <w:pStyle w:val="Sraopastraipa"/>
              <w:spacing w:after="120"/>
              <w:ind w:left="0"/>
              <w:jc w:val="both"/>
              <w:rPr>
                <w:rFonts w:ascii="Times New Roman" w:hAnsi="Times New Roman" w:cs="Times New Roman"/>
                <w:bCs/>
                <w:color w:val="000000" w:themeColor="text1"/>
                <w:sz w:val="20"/>
                <w:szCs w:val="20"/>
                <w:lang w:val="lt-LT"/>
              </w:rPr>
            </w:pPr>
            <w:r w:rsidRPr="00A62817">
              <w:rPr>
                <w:rFonts w:ascii="Times New Roman" w:hAnsi="Times New Roman" w:cs="Times New Roman"/>
                <w:bCs/>
                <w:color w:val="000000" w:themeColor="text1"/>
                <w:sz w:val="20"/>
                <w:szCs w:val="20"/>
                <w:lang w:val="lt-LT"/>
              </w:rPr>
              <w:t xml:space="preserve">Adresatą bandoma </w:t>
            </w:r>
            <w:proofErr w:type="spellStart"/>
            <w:r w:rsidRPr="00A62817">
              <w:rPr>
                <w:rFonts w:ascii="Times New Roman" w:hAnsi="Times New Roman" w:cs="Times New Roman"/>
                <w:bCs/>
                <w:color w:val="000000" w:themeColor="text1"/>
                <w:sz w:val="20"/>
                <w:szCs w:val="20"/>
                <w:lang w:val="lt-LT"/>
              </w:rPr>
              <w:t>paveikt</w:t>
            </w:r>
            <w:proofErr w:type="spellEnd"/>
            <w:r w:rsidRPr="00A62817">
              <w:rPr>
                <w:rFonts w:ascii="Times New Roman" w:hAnsi="Times New Roman" w:cs="Times New Roman"/>
                <w:bCs/>
                <w:color w:val="000000" w:themeColor="text1"/>
                <w:sz w:val="20"/>
                <w:szCs w:val="20"/>
                <w:lang w:val="lt-LT"/>
              </w:rPr>
              <w:t xml:space="preserve"> kreipiantis į jį retoriniu klausimu (...................................................). Kuriamas labai ryškus kontrastas tarp saikingo (protingo) ir nesaikingo (neprotingo) elgesio: .............................................................................. . Naudojant neigiamą konotaciją turinčią metonimiją (.....................................) parodoma, kad nesaikingumas nuskurdina būrus.</w:t>
            </w:r>
          </w:p>
        </w:tc>
      </w:tr>
      <w:tr w:rsidR="00572A29" w:rsidRPr="00A94E1A" w:rsidTr="00310FDB">
        <w:tc>
          <w:tcPr>
            <w:tcW w:w="951" w:type="dxa"/>
          </w:tcPr>
          <w:p w:rsidR="00572A29" w:rsidRPr="00584A05" w:rsidRDefault="00572A29" w:rsidP="00584A05">
            <w:pPr>
              <w:pStyle w:val="Sraopastraipa"/>
              <w:spacing w:after="120"/>
              <w:ind w:left="0"/>
              <w:jc w:val="center"/>
              <w:rPr>
                <w:rFonts w:ascii="Times New Roman" w:hAnsi="Times New Roman" w:cs="Times New Roman"/>
                <w:b/>
                <w:bCs/>
                <w:color w:val="000000" w:themeColor="text1"/>
                <w:sz w:val="36"/>
                <w:szCs w:val="36"/>
                <w:lang w:val="lt-LT"/>
              </w:rPr>
            </w:pPr>
            <w:r w:rsidRPr="00584A05">
              <w:rPr>
                <w:rFonts w:ascii="Times New Roman" w:hAnsi="Times New Roman" w:cs="Times New Roman"/>
                <w:b/>
                <w:bCs/>
                <w:color w:val="000000" w:themeColor="text1"/>
                <w:sz w:val="36"/>
                <w:szCs w:val="36"/>
                <w:lang w:val="lt-LT"/>
              </w:rPr>
              <w:t>2</w:t>
            </w:r>
          </w:p>
        </w:tc>
        <w:tc>
          <w:tcPr>
            <w:tcW w:w="3259" w:type="dxa"/>
          </w:tcPr>
          <w:p w:rsidR="00572A29" w:rsidRPr="00584A05" w:rsidRDefault="00572A29" w:rsidP="00FF089A">
            <w:pPr>
              <w:spacing w:after="120"/>
              <w:jc w:val="both"/>
              <w:rPr>
                <w:rFonts w:ascii="Times New Roman" w:hAnsi="Times New Roman" w:cs="Times New Roman"/>
                <w:bCs/>
                <w:color w:val="FF0000"/>
                <w:lang w:val="lt-LT"/>
              </w:rPr>
            </w:pPr>
            <w:r w:rsidRPr="00584A05">
              <w:rPr>
                <w:rFonts w:ascii="Times New Roman" w:hAnsi="Times New Roman" w:cs="Times New Roman"/>
                <w:color w:val="000000" w:themeColor="text1"/>
                <w:lang w:val="lt-LT"/>
              </w:rPr>
              <w:t>Girtuokliavimas vaizduojamas ir kaip socialinė žala: apsvaigę būrai ima teisinti savo ydas ir net jomis girtis.</w:t>
            </w:r>
          </w:p>
        </w:tc>
        <w:tc>
          <w:tcPr>
            <w:tcW w:w="6251" w:type="dxa"/>
          </w:tcPr>
          <w:p w:rsidR="00572A29" w:rsidRPr="00A62817" w:rsidRDefault="00572A29" w:rsidP="00FF089A">
            <w:pPr>
              <w:pStyle w:val="Sraopastraipa"/>
              <w:spacing w:after="120"/>
              <w:ind w:left="0"/>
              <w:jc w:val="both"/>
              <w:rPr>
                <w:rFonts w:ascii="Times New Roman" w:hAnsi="Times New Roman" w:cs="Times New Roman"/>
                <w:bCs/>
                <w:color w:val="000000" w:themeColor="text1"/>
                <w:sz w:val="20"/>
                <w:szCs w:val="20"/>
                <w:lang w:val="lt-LT"/>
              </w:rPr>
            </w:pPr>
            <w:r w:rsidRPr="00A62817">
              <w:rPr>
                <w:rFonts w:ascii="Times New Roman" w:hAnsi="Times New Roman" w:cs="Times New Roman"/>
                <w:bCs/>
                <w:color w:val="000000" w:themeColor="text1"/>
                <w:sz w:val="20"/>
                <w:szCs w:val="20"/>
                <w:lang w:val="lt-LT"/>
              </w:rPr>
              <w:t xml:space="preserve">Pasibaisėjimą ydų teisinimu kalbėtojas išreiškia žodžių junginiu (...............................), taip </w:t>
            </w:r>
            <w:r>
              <w:rPr>
                <w:rFonts w:ascii="Times New Roman" w:hAnsi="Times New Roman" w:cs="Times New Roman"/>
                <w:bCs/>
                <w:color w:val="000000" w:themeColor="text1"/>
                <w:sz w:val="20"/>
                <w:szCs w:val="20"/>
                <w:lang w:val="lt-LT"/>
              </w:rPr>
              <w:t>besi</w:t>
            </w:r>
            <w:r w:rsidRPr="00A62817">
              <w:rPr>
                <w:rFonts w:ascii="Times New Roman" w:hAnsi="Times New Roman" w:cs="Times New Roman"/>
                <w:bCs/>
                <w:color w:val="000000" w:themeColor="text1"/>
                <w:sz w:val="20"/>
                <w:szCs w:val="20"/>
                <w:lang w:val="lt-LT"/>
              </w:rPr>
              <w:t xml:space="preserve">elgiantys būrai vadinami neigiamais </w:t>
            </w:r>
            <w:proofErr w:type="spellStart"/>
            <w:r w:rsidRPr="00A62817">
              <w:rPr>
                <w:rFonts w:ascii="Times New Roman" w:hAnsi="Times New Roman" w:cs="Times New Roman"/>
                <w:bCs/>
                <w:color w:val="000000" w:themeColor="text1"/>
                <w:sz w:val="20"/>
                <w:szCs w:val="20"/>
                <w:lang w:val="lt-LT"/>
              </w:rPr>
              <w:t>apibūdinimais</w:t>
            </w:r>
            <w:proofErr w:type="spellEnd"/>
            <w:r w:rsidRPr="00A62817">
              <w:rPr>
                <w:rFonts w:ascii="Times New Roman" w:hAnsi="Times New Roman" w:cs="Times New Roman"/>
                <w:bCs/>
                <w:color w:val="000000" w:themeColor="text1"/>
                <w:sz w:val="20"/>
                <w:szCs w:val="20"/>
                <w:lang w:val="lt-LT"/>
              </w:rPr>
              <w:t xml:space="preserve"> (....................................., ........................................). </w:t>
            </w:r>
            <w:r>
              <w:rPr>
                <w:rFonts w:ascii="Times New Roman" w:hAnsi="Times New Roman" w:cs="Times New Roman"/>
                <w:bCs/>
                <w:color w:val="000000" w:themeColor="text1"/>
                <w:sz w:val="20"/>
                <w:szCs w:val="20"/>
                <w:lang w:val="lt-LT"/>
              </w:rPr>
              <w:t xml:space="preserve">Pateikiant </w:t>
            </w:r>
            <w:r w:rsidRPr="00A62817">
              <w:rPr>
                <w:rFonts w:ascii="Times New Roman" w:hAnsi="Times New Roman" w:cs="Times New Roman"/>
                <w:bCs/>
                <w:color w:val="000000" w:themeColor="text1"/>
                <w:sz w:val="20"/>
                <w:szCs w:val="20"/>
                <w:lang w:val="lt-LT"/>
              </w:rPr>
              <w:t xml:space="preserve">groteskišką girtuoklių vaizdą (.............................), </w:t>
            </w:r>
            <w:r>
              <w:rPr>
                <w:rFonts w:ascii="Times New Roman" w:hAnsi="Times New Roman" w:cs="Times New Roman"/>
                <w:bCs/>
                <w:color w:val="000000" w:themeColor="text1"/>
                <w:sz w:val="20"/>
                <w:szCs w:val="20"/>
                <w:lang w:val="lt-LT"/>
              </w:rPr>
              <w:t xml:space="preserve">kuriamas ir komiškas įspūdis, </w:t>
            </w:r>
            <w:r w:rsidRPr="00A62817">
              <w:rPr>
                <w:rFonts w:ascii="Times New Roman" w:hAnsi="Times New Roman" w:cs="Times New Roman"/>
                <w:bCs/>
                <w:color w:val="000000" w:themeColor="text1"/>
                <w:sz w:val="20"/>
                <w:szCs w:val="20"/>
                <w:lang w:val="lt-LT"/>
              </w:rPr>
              <w:t xml:space="preserve">parodoma, kad svaigalai veda į dvasinę degradaciją.  </w:t>
            </w:r>
          </w:p>
        </w:tc>
      </w:tr>
      <w:tr w:rsidR="00572A29" w:rsidRPr="00A94E1A" w:rsidTr="00310FDB">
        <w:tc>
          <w:tcPr>
            <w:tcW w:w="951" w:type="dxa"/>
          </w:tcPr>
          <w:p w:rsidR="00572A29" w:rsidRPr="00584A05" w:rsidRDefault="00572A29" w:rsidP="00584A05">
            <w:pPr>
              <w:pStyle w:val="Sraopastraipa"/>
              <w:spacing w:after="120"/>
              <w:ind w:left="0"/>
              <w:jc w:val="center"/>
              <w:rPr>
                <w:rFonts w:ascii="Times New Roman" w:hAnsi="Times New Roman" w:cs="Times New Roman"/>
                <w:b/>
                <w:bCs/>
                <w:color w:val="000000" w:themeColor="text1"/>
                <w:sz w:val="36"/>
                <w:szCs w:val="36"/>
              </w:rPr>
            </w:pPr>
            <w:r w:rsidRPr="00584A05">
              <w:rPr>
                <w:rFonts w:ascii="Times New Roman" w:hAnsi="Times New Roman" w:cs="Times New Roman"/>
                <w:b/>
                <w:bCs/>
                <w:color w:val="000000" w:themeColor="text1"/>
                <w:sz w:val="36"/>
                <w:szCs w:val="36"/>
              </w:rPr>
              <w:t>6</w:t>
            </w:r>
          </w:p>
        </w:tc>
        <w:tc>
          <w:tcPr>
            <w:tcW w:w="3259" w:type="dxa"/>
          </w:tcPr>
          <w:p w:rsidR="00572A29" w:rsidRPr="00584A05" w:rsidRDefault="00572A29" w:rsidP="00FF089A">
            <w:pPr>
              <w:spacing w:after="120"/>
              <w:jc w:val="both"/>
              <w:rPr>
                <w:rFonts w:ascii="Times New Roman" w:hAnsi="Times New Roman" w:cs="Times New Roman"/>
                <w:color w:val="000000" w:themeColor="text1"/>
                <w:lang w:val="lt-LT"/>
              </w:rPr>
            </w:pPr>
            <w:r w:rsidRPr="00584A05">
              <w:rPr>
                <w:rFonts w:ascii="Times New Roman" w:hAnsi="Times New Roman" w:cs="Times New Roman"/>
                <w:color w:val="000000" w:themeColor="text1"/>
                <w:lang w:val="lt-LT"/>
              </w:rPr>
              <w:t>Girtuokliavimas kelia sumaištį, apsvaigęs žmogus savęs nekontroliuoja ir aplink save kuria chaosą</w:t>
            </w:r>
          </w:p>
        </w:tc>
        <w:tc>
          <w:tcPr>
            <w:tcW w:w="6251" w:type="dxa"/>
          </w:tcPr>
          <w:p w:rsidR="00572A29" w:rsidRPr="00A62817" w:rsidRDefault="00572A29" w:rsidP="00FF089A">
            <w:pPr>
              <w:pStyle w:val="Sraopastraipa"/>
              <w:spacing w:after="120"/>
              <w:ind w:left="0"/>
              <w:jc w:val="both"/>
              <w:rPr>
                <w:rFonts w:ascii="Times New Roman" w:hAnsi="Times New Roman" w:cs="Times New Roman"/>
                <w:bCs/>
                <w:color w:val="000000" w:themeColor="text1"/>
                <w:sz w:val="20"/>
                <w:szCs w:val="20"/>
                <w:lang w:val="lt-LT"/>
              </w:rPr>
            </w:pPr>
            <w:r>
              <w:rPr>
                <w:rFonts w:ascii="Times New Roman" w:hAnsi="Times New Roman" w:cs="Times New Roman"/>
                <w:bCs/>
                <w:color w:val="000000" w:themeColor="text1"/>
                <w:sz w:val="20"/>
                <w:szCs w:val="20"/>
                <w:lang w:val="lt-LT"/>
              </w:rPr>
              <w:t xml:space="preserve">Kuriamas satyriškas vaizdas: aplink tvyro chaosas (visi mušasi „.....................................................“, rėkia „.................................................“), komizmo efektas sustiprinamas groteskišku girtuoklio pargabenimo namo vaizdu: „..................................................“. </w:t>
            </w:r>
            <w:proofErr w:type="spellStart"/>
            <w:r>
              <w:rPr>
                <w:rFonts w:ascii="Times New Roman" w:hAnsi="Times New Roman" w:cs="Times New Roman"/>
                <w:bCs/>
                <w:color w:val="000000" w:themeColor="text1"/>
                <w:sz w:val="20"/>
                <w:szCs w:val="20"/>
                <w:lang w:val="lt-LT"/>
              </w:rPr>
              <w:t>Satyriškumas</w:t>
            </w:r>
            <w:proofErr w:type="spellEnd"/>
            <w:r>
              <w:rPr>
                <w:rFonts w:ascii="Times New Roman" w:hAnsi="Times New Roman" w:cs="Times New Roman"/>
                <w:bCs/>
                <w:color w:val="000000" w:themeColor="text1"/>
                <w:sz w:val="20"/>
                <w:szCs w:val="20"/>
                <w:lang w:val="lt-LT"/>
              </w:rPr>
              <w:t xml:space="preserve"> sustiprinamas ir </w:t>
            </w:r>
            <w:proofErr w:type="spellStart"/>
            <w:r>
              <w:rPr>
                <w:rFonts w:ascii="Times New Roman" w:hAnsi="Times New Roman" w:cs="Times New Roman"/>
                <w:bCs/>
                <w:color w:val="000000" w:themeColor="text1"/>
                <w:sz w:val="20"/>
                <w:szCs w:val="20"/>
                <w:lang w:val="lt-LT"/>
              </w:rPr>
              <w:t>girtuoklios</w:t>
            </w:r>
            <w:proofErr w:type="spellEnd"/>
            <w:r>
              <w:rPr>
                <w:rFonts w:ascii="Times New Roman" w:hAnsi="Times New Roman" w:cs="Times New Roman"/>
                <w:bCs/>
                <w:color w:val="000000" w:themeColor="text1"/>
                <w:sz w:val="20"/>
                <w:szCs w:val="20"/>
                <w:lang w:val="lt-LT"/>
              </w:rPr>
              <w:t xml:space="preserve"> „prisikėlimo“ vaizdu: vaizdingu palyginimu („...............................“) parodoma, kad jis išsigąsta keistų gydymo būdų ir išvaiko jį gydžiusias moteris.</w:t>
            </w:r>
          </w:p>
        </w:tc>
      </w:tr>
      <w:tr w:rsidR="00572A29" w:rsidRPr="00A94E1A" w:rsidTr="00584A05">
        <w:trPr>
          <w:trHeight w:val="874"/>
        </w:trPr>
        <w:tc>
          <w:tcPr>
            <w:tcW w:w="10461" w:type="dxa"/>
            <w:gridSpan w:val="3"/>
          </w:tcPr>
          <w:p w:rsidR="00572A29" w:rsidRPr="00F91152" w:rsidRDefault="00572A29" w:rsidP="00FF089A">
            <w:pPr>
              <w:pStyle w:val="Sraopastraipa"/>
              <w:spacing w:after="120"/>
              <w:ind w:left="0"/>
              <w:jc w:val="both"/>
              <w:rPr>
                <w:rFonts w:ascii="Times New Roman" w:hAnsi="Times New Roman" w:cs="Times New Roman"/>
                <w:b/>
                <w:bCs/>
                <w:i/>
                <w:color w:val="000000" w:themeColor="text1"/>
                <w:sz w:val="24"/>
                <w:szCs w:val="24"/>
                <w:lang w:val="lt-LT"/>
              </w:rPr>
            </w:pPr>
            <w:r w:rsidRPr="00F91152">
              <w:rPr>
                <w:rFonts w:ascii="Times New Roman" w:hAnsi="Times New Roman" w:cs="Times New Roman"/>
                <w:b/>
                <w:bCs/>
                <w:color w:val="000000" w:themeColor="text1"/>
                <w:sz w:val="24"/>
                <w:szCs w:val="24"/>
                <w:lang w:val="lt-LT"/>
              </w:rPr>
              <w:lastRenderedPageBreak/>
              <w:t>Apibendrinkite! Kokius moralizavimo būdus naudoja Donela</w:t>
            </w:r>
            <w:r w:rsidR="0026504B">
              <w:rPr>
                <w:rFonts w:ascii="Times New Roman" w:hAnsi="Times New Roman" w:cs="Times New Roman"/>
                <w:b/>
                <w:bCs/>
                <w:color w:val="000000" w:themeColor="text1"/>
                <w:sz w:val="24"/>
                <w:szCs w:val="24"/>
                <w:lang w:val="lt-LT"/>
              </w:rPr>
              <w:t>i</w:t>
            </w:r>
            <w:r w:rsidRPr="00F91152">
              <w:rPr>
                <w:rFonts w:ascii="Times New Roman" w:hAnsi="Times New Roman" w:cs="Times New Roman"/>
                <w:b/>
                <w:bCs/>
                <w:color w:val="000000" w:themeColor="text1"/>
                <w:sz w:val="24"/>
                <w:szCs w:val="24"/>
                <w:lang w:val="lt-LT"/>
              </w:rPr>
              <w:t xml:space="preserve">tis „Metuose“? </w:t>
            </w:r>
            <w:r w:rsidRPr="00F91152">
              <w:rPr>
                <w:rFonts w:ascii="Times New Roman" w:hAnsi="Times New Roman" w:cs="Times New Roman"/>
                <w:bCs/>
                <w:i/>
                <w:color w:val="000000" w:themeColor="text1"/>
                <w:sz w:val="24"/>
                <w:szCs w:val="24"/>
                <w:lang w:val="lt-LT"/>
              </w:rPr>
              <w:t xml:space="preserve">Griežtai ir niekinamai kalbama apie </w:t>
            </w:r>
            <w:proofErr w:type="spellStart"/>
            <w:r w:rsidRPr="00F91152">
              <w:rPr>
                <w:rFonts w:ascii="Times New Roman" w:hAnsi="Times New Roman" w:cs="Times New Roman"/>
                <w:bCs/>
                <w:i/>
                <w:color w:val="000000" w:themeColor="text1"/>
                <w:sz w:val="24"/>
                <w:szCs w:val="24"/>
                <w:lang w:val="lt-LT"/>
              </w:rPr>
              <w:t>neviežlybus</w:t>
            </w:r>
            <w:proofErr w:type="spellEnd"/>
            <w:r w:rsidRPr="00F91152">
              <w:rPr>
                <w:rFonts w:ascii="Times New Roman" w:hAnsi="Times New Roman" w:cs="Times New Roman"/>
                <w:bCs/>
                <w:i/>
                <w:color w:val="000000" w:themeColor="text1"/>
                <w:sz w:val="24"/>
                <w:szCs w:val="24"/>
                <w:lang w:val="lt-LT"/>
              </w:rPr>
              <w:t xml:space="preserve"> būrus, kurie yra savo ydų įkaitai. Apie </w:t>
            </w:r>
            <w:proofErr w:type="spellStart"/>
            <w:r w:rsidRPr="00F91152">
              <w:rPr>
                <w:rFonts w:ascii="Times New Roman" w:hAnsi="Times New Roman" w:cs="Times New Roman"/>
                <w:bCs/>
                <w:i/>
                <w:color w:val="000000" w:themeColor="text1"/>
                <w:sz w:val="24"/>
                <w:szCs w:val="24"/>
                <w:lang w:val="lt-LT"/>
              </w:rPr>
              <w:t>viežlybus</w:t>
            </w:r>
            <w:proofErr w:type="spellEnd"/>
            <w:r w:rsidRPr="00F91152">
              <w:rPr>
                <w:rFonts w:ascii="Times New Roman" w:hAnsi="Times New Roman" w:cs="Times New Roman"/>
                <w:bCs/>
                <w:i/>
                <w:color w:val="000000" w:themeColor="text1"/>
                <w:sz w:val="24"/>
                <w:szCs w:val="24"/>
                <w:lang w:val="lt-LT"/>
              </w:rPr>
              <w:t xml:space="preserve"> būrus </w:t>
            </w:r>
            <w:r w:rsidR="0026504B">
              <w:rPr>
                <w:rFonts w:ascii="Times New Roman" w:hAnsi="Times New Roman" w:cs="Times New Roman"/>
                <w:bCs/>
                <w:i/>
                <w:color w:val="000000" w:themeColor="text1"/>
                <w:sz w:val="24"/>
                <w:szCs w:val="24"/>
                <w:lang w:val="lt-LT"/>
              </w:rPr>
              <w:t>k</w:t>
            </w:r>
            <w:r w:rsidRPr="00F91152">
              <w:rPr>
                <w:rFonts w:ascii="Times New Roman" w:hAnsi="Times New Roman" w:cs="Times New Roman"/>
                <w:bCs/>
                <w:i/>
                <w:color w:val="000000" w:themeColor="text1"/>
                <w:sz w:val="24"/>
                <w:szCs w:val="24"/>
                <w:lang w:val="lt-LT"/>
              </w:rPr>
              <w:t xml:space="preserve">albama pozityviai, norima skatinti į juos lygiuotis, neigiamais kreipiniais ir epitetais kuriamas </w:t>
            </w:r>
            <w:proofErr w:type="spellStart"/>
            <w:r w:rsidRPr="00F91152">
              <w:rPr>
                <w:rFonts w:ascii="Times New Roman" w:hAnsi="Times New Roman" w:cs="Times New Roman"/>
                <w:bCs/>
                <w:i/>
                <w:color w:val="000000" w:themeColor="text1"/>
                <w:sz w:val="24"/>
                <w:szCs w:val="24"/>
                <w:lang w:val="lt-LT"/>
              </w:rPr>
              <w:t>neviežlybų</w:t>
            </w:r>
            <w:proofErr w:type="spellEnd"/>
            <w:r w:rsidRPr="00F91152">
              <w:rPr>
                <w:rFonts w:ascii="Times New Roman" w:hAnsi="Times New Roman" w:cs="Times New Roman"/>
                <w:bCs/>
                <w:i/>
                <w:color w:val="000000" w:themeColor="text1"/>
                <w:sz w:val="24"/>
                <w:szCs w:val="24"/>
                <w:lang w:val="lt-LT"/>
              </w:rPr>
              <w:t xml:space="preserve"> būrų portretas, taip parodoma, kaip bendruomenės akyse atrodo tie, kurie pažeidžia bendras normas. Įtaigumo suteikia satyros ir </w:t>
            </w:r>
            <w:proofErr w:type="spellStart"/>
            <w:r w:rsidRPr="00F91152">
              <w:rPr>
                <w:rFonts w:ascii="Times New Roman" w:hAnsi="Times New Roman" w:cs="Times New Roman"/>
                <w:bCs/>
                <w:i/>
                <w:color w:val="000000" w:themeColor="text1"/>
                <w:sz w:val="24"/>
                <w:szCs w:val="24"/>
                <w:lang w:val="lt-LT"/>
              </w:rPr>
              <w:t>burlesko</w:t>
            </w:r>
            <w:proofErr w:type="spellEnd"/>
            <w:r w:rsidRPr="00F91152">
              <w:rPr>
                <w:rFonts w:ascii="Times New Roman" w:hAnsi="Times New Roman" w:cs="Times New Roman"/>
                <w:bCs/>
                <w:i/>
                <w:color w:val="000000" w:themeColor="text1"/>
                <w:sz w:val="24"/>
                <w:szCs w:val="24"/>
                <w:lang w:val="lt-LT"/>
              </w:rPr>
              <w:t xml:space="preserve"> elementai, kurie vaizdą daro gyvą, pasakojimą išvaduoja iš nuobodaus pamokslavimo.</w:t>
            </w:r>
            <w:r w:rsidRPr="00F91152">
              <w:rPr>
                <w:rFonts w:ascii="Times New Roman" w:hAnsi="Times New Roman" w:cs="Times New Roman"/>
                <w:b/>
                <w:bCs/>
                <w:i/>
                <w:color w:val="000000" w:themeColor="text1"/>
                <w:sz w:val="24"/>
                <w:szCs w:val="24"/>
                <w:lang w:val="lt-LT"/>
              </w:rPr>
              <w:t xml:space="preserve"> </w:t>
            </w:r>
          </w:p>
        </w:tc>
      </w:tr>
    </w:tbl>
    <w:p w:rsidR="00572A29" w:rsidRDefault="00572A29" w:rsidP="00572A29">
      <w:pPr>
        <w:pStyle w:val="Sraopastraipa"/>
        <w:spacing w:after="120"/>
        <w:jc w:val="both"/>
        <w:rPr>
          <w:b/>
          <w:bCs/>
          <w:color w:val="FF0000"/>
          <w:sz w:val="24"/>
          <w:szCs w:val="24"/>
          <w:u w:val="single"/>
          <w:lang w:val="lt-LT"/>
        </w:rPr>
      </w:pPr>
    </w:p>
    <w:p w:rsidR="00572A29" w:rsidRDefault="00572A29" w:rsidP="00572A29">
      <w:pPr>
        <w:pStyle w:val="Sraopastraipa"/>
        <w:spacing w:after="120"/>
        <w:jc w:val="both"/>
        <w:rPr>
          <w:b/>
          <w:bCs/>
          <w:color w:val="FF0000"/>
          <w:sz w:val="24"/>
          <w:szCs w:val="24"/>
          <w:u w:val="single"/>
          <w:lang w:val="lt-LT"/>
        </w:rPr>
      </w:pPr>
    </w:p>
    <w:p w:rsidR="00572A29" w:rsidRDefault="00572A29" w:rsidP="00572A29">
      <w:pPr>
        <w:pStyle w:val="Sraopastraipa"/>
        <w:spacing w:after="120"/>
        <w:jc w:val="both"/>
        <w:rPr>
          <w:b/>
          <w:bCs/>
          <w:color w:val="FF0000"/>
          <w:sz w:val="24"/>
          <w:szCs w:val="24"/>
          <w:u w:val="single"/>
          <w:lang w:val="lt-LT"/>
        </w:rPr>
      </w:pPr>
    </w:p>
    <w:p w:rsidR="00572A29" w:rsidRDefault="00572A29" w:rsidP="00572A29">
      <w:pPr>
        <w:pStyle w:val="Sraopastraipa"/>
        <w:spacing w:after="120"/>
        <w:jc w:val="both"/>
        <w:rPr>
          <w:b/>
          <w:bCs/>
          <w:color w:val="FF0000"/>
          <w:sz w:val="24"/>
          <w:szCs w:val="24"/>
          <w:u w:val="single"/>
          <w:lang w:val="lt-LT"/>
        </w:rPr>
      </w:pPr>
    </w:p>
    <w:p w:rsidR="00572A29" w:rsidRDefault="00572A29"/>
    <w:sectPr w:rsidR="00572A29" w:rsidSect="00102536">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9"/>
    <w:rsid w:val="00102536"/>
    <w:rsid w:val="001154C1"/>
    <w:rsid w:val="0026504B"/>
    <w:rsid w:val="00310FDB"/>
    <w:rsid w:val="00572A29"/>
    <w:rsid w:val="00584A05"/>
    <w:rsid w:val="00821F9F"/>
    <w:rsid w:val="00BD413A"/>
    <w:rsid w:val="00DF7D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8139"/>
  <w15:chartTrackingRefBased/>
  <w15:docId w15:val="{8552D6B8-C662-44A0-B079-9C5E25CA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72A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72A29"/>
    <w:pPr>
      <w:ind w:left="720"/>
      <w:contextualSpacing/>
    </w:pPr>
    <w:rPr>
      <w:lang w:val="en-US"/>
    </w:rPr>
  </w:style>
  <w:style w:type="paragraph" w:styleId="HTMLiankstoformatuotas">
    <w:name w:val="HTML Preformatted"/>
    <w:basedOn w:val="prastasis"/>
    <w:link w:val="HTMLiankstoformatuotasDiagrama"/>
    <w:uiPriority w:val="99"/>
    <w:unhideWhenUsed/>
    <w:rsid w:val="00572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572A29"/>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4894</Words>
  <Characters>2791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Namai</cp:lastModifiedBy>
  <cp:revision>8</cp:revision>
  <dcterms:created xsi:type="dcterms:W3CDTF">2020-12-25T11:02:00Z</dcterms:created>
  <dcterms:modified xsi:type="dcterms:W3CDTF">2021-01-01T17:23:00Z</dcterms:modified>
</cp:coreProperties>
</file>