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E9" w:rsidRPr="00D74755" w:rsidRDefault="00737FE9" w:rsidP="00737FE9">
      <w:pPr>
        <w:spacing w:line="360" w:lineRule="auto"/>
        <w:jc w:val="both"/>
        <w:rPr>
          <w:rFonts w:ascii="Times New Roman" w:hAnsi="Times New Roman" w:cs="Times New Roman"/>
          <w:i/>
          <w:sz w:val="24"/>
          <w:szCs w:val="24"/>
          <w:lang w:val="lt-LT"/>
        </w:rPr>
      </w:pPr>
      <w:r w:rsidRPr="00D74755">
        <w:rPr>
          <w:rFonts w:ascii="Times New Roman" w:hAnsi="Times New Roman" w:cs="Times New Roman"/>
          <w:i/>
          <w:noProof/>
          <w:sz w:val="24"/>
          <w:szCs w:val="24"/>
          <w:lang w:val="lt-LT" w:eastAsia="lt-LT"/>
        </w:rPr>
        <w:drawing>
          <wp:inline distT="0" distB="0" distL="0" distR="0" wp14:anchorId="4C52B68A" wp14:editId="1C31B7F5">
            <wp:extent cx="511801" cy="545566"/>
            <wp:effectExtent l="0" t="0" r="3175" b="698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280" cy="556736"/>
                    </a:xfrm>
                    <a:prstGeom prst="rect">
                      <a:avLst/>
                    </a:prstGeom>
                    <a:noFill/>
                  </pic:spPr>
                </pic:pic>
              </a:graphicData>
            </a:graphic>
          </wp:inline>
        </w:drawing>
      </w:r>
      <w:r w:rsidRPr="00D74755">
        <w:rPr>
          <w:rFonts w:ascii="Times New Roman" w:hAnsi="Times New Roman" w:cs="Times New Roman"/>
          <w:b/>
          <w:i/>
          <w:sz w:val="24"/>
          <w:szCs w:val="24"/>
          <w:lang w:val="lt-LT"/>
        </w:rPr>
        <w:t xml:space="preserve"> </w:t>
      </w:r>
      <w:r w:rsidRPr="00372CFD">
        <w:rPr>
          <w:rFonts w:ascii="Times New Roman" w:hAnsi="Times New Roman" w:cs="Times New Roman"/>
          <w:i/>
          <w:sz w:val="24"/>
          <w:szCs w:val="24"/>
          <w:lang w:val="lt-LT"/>
        </w:rPr>
        <w:t>Kokiomis būdo savybėmis turi pasižymėti žmogus, kad gebėtų</w:t>
      </w:r>
      <w:r>
        <w:rPr>
          <w:rFonts w:ascii="Times New Roman" w:hAnsi="Times New Roman" w:cs="Times New Roman"/>
          <w:i/>
          <w:sz w:val="24"/>
          <w:szCs w:val="24"/>
          <w:lang w:val="lt-LT"/>
        </w:rPr>
        <w:t xml:space="preserve"> sukurti ką nors nauja? Kai kurie filosofai teigia, kad postmoderniais laikais esame pasmerkti tik karoti tai, ką kūrė senos kartos. Ar sutinkate, kad šiandieninis žmogus yra nekuriantis, tik kartojantis? Kaip jūs suprantate sąvoką „savalaikis darbas“? Kokį meno kūrinį jūs vadintumėte „savalaikiu“?   </w:t>
      </w:r>
    </w:p>
    <w:p w:rsidR="00737FE9" w:rsidRDefault="00737FE9" w:rsidP="00737FE9">
      <w:pPr>
        <w:spacing w:after="0" w:line="360" w:lineRule="auto"/>
        <w:jc w:val="center"/>
        <w:rPr>
          <w:rFonts w:ascii="Times New Roman" w:eastAsia="Times New Roman" w:hAnsi="Times New Roman" w:cs="Times New Roman"/>
          <w:b/>
          <w:sz w:val="24"/>
          <w:szCs w:val="24"/>
          <w:shd w:val="clear" w:color="auto" w:fill="FFFFFF"/>
          <w:lang w:val="lt-LT" w:eastAsia="lt-LT"/>
        </w:rPr>
      </w:pPr>
    </w:p>
    <w:p w:rsidR="00737FE9" w:rsidRDefault="00737FE9" w:rsidP="00737FE9">
      <w:pPr>
        <w:spacing w:after="0" w:line="360" w:lineRule="auto"/>
        <w:jc w:val="center"/>
        <w:rPr>
          <w:rFonts w:ascii="Times New Roman" w:eastAsia="Times New Roman" w:hAnsi="Times New Roman" w:cs="Times New Roman"/>
          <w:b/>
          <w:sz w:val="24"/>
          <w:szCs w:val="24"/>
          <w:shd w:val="clear" w:color="auto" w:fill="FFFFFF"/>
          <w:lang w:val="lt-LT" w:eastAsia="lt-LT"/>
        </w:rPr>
      </w:pPr>
      <w:r>
        <w:rPr>
          <w:rFonts w:ascii="Times New Roman" w:eastAsia="Times New Roman" w:hAnsi="Times New Roman" w:cs="Times New Roman"/>
          <w:b/>
          <w:sz w:val="24"/>
          <w:szCs w:val="24"/>
          <w:shd w:val="clear" w:color="auto" w:fill="FFFFFF"/>
          <w:lang w:val="lt-LT" w:eastAsia="lt-LT"/>
        </w:rPr>
        <w:t>POEMA</w:t>
      </w:r>
      <w:r w:rsidRPr="00D74755">
        <w:rPr>
          <w:rFonts w:ascii="Times New Roman" w:eastAsia="Times New Roman" w:hAnsi="Times New Roman" w:cs="Times New Roman"/>
          <w:b/>
          <w:sz w:val="24"/>
          <w:szCs w:val="24"/>
          <w:shd w:val="clear" w:color="auto" w:fill="FFFFFF"/>
          <w:lang w:val="lt-LT" w:eastAsia="lt-LT"/>
        </w:rPr>
        <w:t xml:space="preserve"> „METAI“</w:t>
      </w:r>
      <w:r>
        <w:rPr>
          <w:rFonts w:ascii="Times New Roman" w:eastAsia="Times New Roman" w:hAnsi="Times New Roman" w:cs="Times New Roman"/>
          <w:b/>
          <w:sz w:val="24"/>
          <w:szCs w:val="24"/>
          <w:shd w:val="clear" w:color="auto" w:fill="FFFFFF"/>
          <w:lang w:val="lt-LT" w:eastAsia="lt-LT"/>
        </w:rPr>
        <w:t>:</w:t>
      </w:r>
      <w:r w:rsidRPr="00D74755">
        <w:rPr>
          <w:rFonts w:ascii="Times New Roman" w:eastAsia="Times New Roman" w:hAnsi="Times New Roman" w:cs="Times New Roman"/>
          <w:b/>
          <w:sz w:val="24"/>
          <w:szCs w:val="24"/>
          <w:shd w:val="clear" w:color="auto" w:fill="FFFFFF"/>
          <w:lang w:val="lt-LT" w:eastAsia="lt-LT"/>
        </w:rPr>
        <w:t xml:space="preserve"> </w:t>
      </w:r>
      <w:r>
        <w:rPr>
          <w:rFonts w:ascii="Times New Roman" w:eastAsia="Times New Roman" w:hAnsi="Times New Roman" w:cs="Times New Roman"/>
          <w:b/>
          <w:sz w:val="24"/>
          <w:szCs w:val="24"/>
          <w:shd w:val="clear" w:color="auto" w:fill="FFFFFF"/>
          <w:lang w:val="lt-LT" w:eastAsia="lt-LT"/>
        </w:rPr>
        <w:t>TEMŲ IR KALBĖJIMO BŪDŲ ĮVAIROVĖ</w:t>
      </w:r>
    </w:p>
    <w:p w:rsidR="00737FE9" w:rsidRDefault="00737FE9" w:rsidP="00737FE9">
      <w:pPr>
        <w:spacing w:after="0" w:line="360" w:lineRule="auto"/>
        <w:jc w:val="center"/>
        <w:rPr>
          <w:rFonts w:ascii="Times New Roman" w:eastAsia="Times New Roman" w:hAnsi="Times New Roman" w:cs="Times New Roman"/>
          <w:b/>
          <w:sz w:val="24"/>
          <w:szCs w:val="24"/>
          <w:shd w:val="clear" w:color="auto" w:fill="FFFFFF"/>
          <w:lang w:val="lt-LT" w:eastAsia="lt-LT"/>
        </w:rPr>
      </w:pPr>
    </w:p>
    <w:p w:rsidR="00737FE9" w:rsidRDefault="00737FE9" w:rsidP="00737FE9">
      <w:pPr>
        <w:spacing w:after="0" w:line="276" w:lineRule="auto"/>
        <w:jc w:val="right"/>
        <w:rPr>
          <w:rStyle w:val="apple-converted-space"/>
          <w:rFonts w:ascii="Times New Roman" w:hAnsi="Times New Roman" w:cs="Times New Roman"/>
          <w:i/>
          <w:sz w:val="24"/>
          <w:szCs w:val="24"/>
          <w:shd w:val="clear" w:color="auto" w:fill="FFFFFF"/>
          <w:lang w:val="lt-LT"/>
        </w:rPr>
      </w:pPr>
      <w:r w:rsidRPr="008C0265">
        <w:rPr>
          <w:rFonts w:ascii="Times New Roman" w:hAnsi="Times New Roman" w:cs="Times New Roman"/>
          <w:i/>
          <w:sz w:val="24"/>
          <w:szCs w:val="24"/>
          <w:shd w:val="clear" w:color="auto" w:fill="FFFFFF"/>
          <w:lang w:val="lt-LT"/>
        </w:rPr>
        <w:t>Kai kurių darbų didybę lemia ne tiek mastas, kiek savalaikiškumas.</w:t>
      </w:r>
      <w:r w:rsidRPr="008C0265">
        <w:rPr>
          <w:rStyle w:val="apple-converted-space"/>
          <w:rFonts w:ascii="Times New Roman" w:hAnsi="Times New Roman" w:cs="Times New Roman"/>
          <w:i/>
          <w:sz w:val="24"/>
          <w:szCs w:val="24"/>
          <w:shd w:val="clear" w:color="auto" w:fill="FFFFFF"/>
          <w:lang w:val="lt-LT"/>
        </w:rPr>
        <w:t> </w:t>
      </w:r>
    </w:p>
    <w:p w:rsidR="00737FE9" w:rsidRPr="006D3A07" w:rsidRDefault="00737FE9" w:rsidP="00737FE9">
      <w:pPr>
        <w:spacing w:after="0" w:line="276" w:lineRule="auto"/>
        <w:jc w:val="right"/>
        <w:rPr>
          <w:rFonts w:ascii="Times New Roman" w:eastAsia="Times New Roman" w:hAnsi="Times New Roman" w:cs="Times New Roman"/>
          <w:b/>
          <w:i/>
          <w:sz w:val="24"/>
          <w:szCs w:val="24"/>
          <w:shd w:val="clear" w:color="auto" w:fill="FFFFFF"/>
          <w:lang w:val="lt-LT" w:eastAsia="lt-LT"/>
        </w:rPr>
      </w:pPr>
      <w:r w:rsidRPr="006D3A07">
        <w:rPr>
          <w:rStyle w:val="apple-converted-space"/>
          <w:rFonts w:ascii="Times New Roman" w:hAnsi="Times New Roman" w:cs="Times New Roman"/>
          <w:i/>
          <w:sz w:val="24"/>
          <w:szCs w:val="24"/>
          <w:shd w:val="clear" w:color="auto" w:fill="FFFFFF"/>
          <w:lang w:val="lt-LT"/>
        </w:rPr>
        <w:t>Ingmaras Bergmanas</w:t>
      </w:r>
    </w:p>
    <w:p w:rsidR="00737FE9" w:rsidRPr="00D74755" w:rsidRDefault="00737FE9" w:rsidP="00737FE9">
      <w:pPr>
        <w:spacing w:after="0" w:line="360" w:lineRule="auto"/>
        <w:jc w:val="both"/>
        <w:rPr>
          <w:rFonts w:ascii="Times New Roman" w:hAnsi="Times New Roman" w:cs="Times New Roman"/>
          <w:i/>
          <w:sz w:val="24"/>
          <w:szCs w:val="24"/>
          <w:lang w:val="lt-LT"/>
        </w:rPr>
      </w:pPr>
      <w:r w:rsidRPr="00D74755">
        <w:rPr>
          <w:rFonts w:ascii="Times New Roman" w:hAnsi="Times New Roman" w:cs="Times New Roman"/>
          <w:i/>
          <w:noProof/>
          <w:sz w:val="24"/>
          <w:szCs w:val="24"/>
          <w:lang w:val="lt-LT" w:eastAsia="lt-LT"/>
        </w:rPr>
        <w:drawing>
          <wp:inline distT="0" distB="0" distL="0" distR="0" wp14:anchorId="3A6AF417" wp14:editId="3422F823">
            <wp:extent cx="484816" cy="499462"/>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019" cy="526457"/>
                    </a:xfrm>
                    <a:prstGeom prst="rect">
                      <a:avLst/>
                    </a:prstGeom>
                    <a:noFill/>
                  </pic:spPr>
                </pic:pic>
              </a:graphicData>
            </a:graphic>
          </wp:inline>
        </w:drawing>
      </w:r>
      <w:r w:rsidRPr="00D74755">
        <w:rPr>
          <w:rFonts w:ascii="Times New Roman" w:hAnsi="Times New Roman" w:cs="Times New Roman"/>
          <w:sz w:val="24"/>
          <w:szCs w:val="24"/>
          <w:lang w:val="lt-LT"/>
        </w:rPr>
        <w:t>UŽDUOTIS</w:t>
      </w:r>
      <w:r w:rsidRPr="00D74755">
        <w:rPr>
          <w:rFonts w:ascii="Times New Roman" w:hAnsi="Times New Roman" w:cs="Times New Roman"/>
          <w:i/>
          <w:sz w:val="24"/>
          <w:szCs w:val="24"/>
          <w:lang w:val="lt-LT"/>
        </w:rPr>
        <w:t xml:space="preserve">  </w:t>
      </w:r>
    </w:p>
    <w:p w:rsidR="00737FE9" w:rsidRPr="00376677" w:rsidRDefault="00737FE9" w:rsidP="00737FE9">
      <w:pPr>
        <w:pStyle w:val="Sraopastraipa"/>
        <w:numPr>
          <w:ilvl w:val="0"/>
          <w:numId w:val="1"/>
        </w:numPr>
        <w:shd w:val="clear" w:color="auto" w:fill="FFFFFF"/>
        <w:spacing w:after="0" w:line="360" w:lineRule="auto"/>
        <w:jc w:val="both"/>
        <w:rPr>
          <w:rFonts w:ascii="Times New Roman" w:eastAsia="Times New Roman" w:hAnsi="Times New Roman" w:cs="Times New Roman"/>
          <w:sz w:val="24"/>
          <w:szCs w:val="24"/>
          <w:shd w:val="clear" w:color="auto" w:fill="FFFFFF"/>
          <w:lang w:val="lt-LT" w:eastAsia="lt-LT"/>
        </w:rPr>
      </w:pPr>
      <w:r w:rsidRPr="00376677">
        <w:rPr>
          <w:rFonts w:ascii="Times New Roman" w:hAnsi="Times New Roman" w:cs="Times New Roman"/>
          <w:i/>
          <w:sz w:val="24"/>
          <w:szCs w:val="24"/>
          <w:lang w:val="lt-LT"/>
        </w:rPr>
        <w:t xml:space="preserve"> </w:t>
      </w:r>
      <w:r w:rsidRPr="00376677">
        <w:rPr>
          <w:rFonts w:ascii="Times New Roman" w:eastAsia="Times New Roman" w:hAnsi="Times New Roman" w:cs="Times New Roman"/>
          <w:sz w:val="24"/>
          <w:szCs w:val="24"/>
          <w:shd w:val="clear" w:color="auto" w:fill="FFFFFF"/>
          <w:lang w:val="lt-LT" w:eastAsia="lt-LT"/>
        </w:rPr>
        <w:t xml:space="preserve">Žemesnėse klasėse esate skaitę „Metų“ ištraukas. Kokias „Metų“ temas prisimenate? </w:t>
      </w:r>
    </w:p>
    <w:p w:rsidR="00737FE9" w:rsidRPr="00376677" w:rsidRDefault="00737FE9" w:rsidP="00737FE9">
      <w:pPr>
        <w:pStyle w:val="Sraopastraipa"/>
        <w:numPr>
          <w:ilvl w:val="0"/>
          <w:numId w:val="1"/>
        </w:numPr>
        <w:shd w:val="clear" w:color="auto" w:fill="FFFFFF"/>
        <w:spacing w:after="0" w:line="360" w:lineRule="auto"/>
        <w:jc w:val="both"/>
        <w:rPr>
          <w:rFonts w:ascii="Times New Roman" w:eastAsia="Times New Roman" w:hAnsi="Times New Roman" w:cs="Times New Roman"/>
          <w:sz w:val="24"/>
          <w:szCs w:val="24"/>
          <w:shd w:val="clear" w:color="auto" w:fill="FFFFFF"/>
          <w:lang w:val="lt-LT" w:eastAsia="lt-LT"/>
        </w:rPr>
      </w:pPr>
      <w:r w:rsidRPr="00376677">
        <w:rPr>
          <w:rFonts w:ascii="Times New Roman" w:eastAsia="Times New Roman" w:hAnsi="Times New Roman" w:cs="Times New Roman"/>
          <w:sz w:val="24"/>
          <w:szCs w:val="24"/>
          <w:shd w:val="clear" w:color="auto" w:fill="FFFFFF"/>
          <w:lang w:val="lt-LT" w:eastAsia="lt-LT"/>
        </w:rPr>
        <w:t>Prisiminkite hegzametru parašytus senovės graikų herojinius epus. Kaip manote, kodėl Donelaiči</w:t>
      </w:r>
      <w:r>
        <w:rPr>
          <w:rFonts w:ascii="Times New Roman" w:eastAsia="Times New Roman" w:hAnsi="Times New Roman" w:cs="Times New Roman"/>
          <w:sz w:val="24"/>
          <w:szCs w:val="24"/>
          <w:shd w:val="clear" w:color="auto" w:fill="FFFFFF"/>
          <w:lang w:val="lt-LT" w:eastAsia="lt-LT"/>
        </w:rPr>
        <w:t>o „Metai“ lyginant su tradiciniais</w:t>
      </w:r>
      <w:r w:rsidRPr="00376677">
        <w:rPr>
          <w:rFonts w:ascii="Times New Roman" w:eastAsia="Times New Roman" w:hAnsi="Times New Roman" w:cs="Times New Roman"/>
          <w:sz w:val="24"/>
          <w:szCs w:val="24"/>
          <w:shd w:val="clear" w:color="auto" w:fill="FFFFFF"/>
          <w:lang w:val="lt-LT" w:eastAsia="lt-LT"/>
        </w:rPr>
        <w:t xml:space="preserve"> ep</w:t>
      </w:r>
      <w:r>
        <w:rPr>
          <w:rFonts w:ascii="Times New Roman" w:eastAsia="Times New Roman" w:hAnsi="Times New Roman" w:cs="Times New Roman"/>
          <w:sz w:val="24"/>
          <w:szCs w:val="24"/>
          <w:shd w:val="clear" w:color="auto" w:fill="FFFFFF"/>
          <w:lang w:val="lt-LT" w:eastAsia="lt-LT"/>
        </w:rPr>
        <w:t xml:space="preserve">ais </w:t>
      </w:r>
      <w:r w:rsidRPr="00376677">
        <w:rPr>
          <w:rFonts w:ascii="Times New Roman" w:eastAsia="Times New Roman" w:hAnsi="Times New Roman" w:cs="Times New Roman"/>
          <w:sz w:val="24"/>
          <w:szCs w:val="24"/>
          <w:shd w:val="clear" w:color="auto" w:fill="FFFFFF"/>
          <w:lang w:val="lt-LT" w:eastAsia="lt-LT"/>
        </w:rPr>
        <w:t xml:space="preserve">atrodo nestereotipiškai? </w:t>
      </w:r>
    </w:p>
    <w:p w:rsidR="00737FE9" w:rsidRDefault="00737FE9" w:rsidP="00737FE9">
      <w:pPr>
        <w:pStyle w:val="Sraopastraipa"/>
        <w:numPr>
          <w:ilvl w:val="0"/>
          <w:numId w:val="1"/>
        </w:numPr>
        <w:shd w:val="clear" w:color="auto" w:fill="FFFFFF"/>
        <w:spacing w:after="0" w:line="360" w:lineRule="auto"/>
        <w:jc w:val="both"/>
        <w:rPr>
          <w:rFonts w:ascii="Times New Roman" w:eastAsia="Times New Roman" w:hAnsi="Times New Roman" w:cs="Times New Roman"/>
          <w:sz w:val="24"/>
          <w:szCs w:val="24"/>
          <w:lang w:val="lt-LT" w:eastAsia="lt-LT"/>
        </w:rPr>
      </w:pPr>
      <w:r w:rsidRPr="006F6279">
        <w:rPr>
          <w:rFonts w:ascii="Times New Roman" w:eastAsia="Times New Roman" w:hAnsi="Times New Roman" w:cs="Times New Roman"/>
          <w:sz w:val="24"/>
          <w:szCs w:val="24"/>
          <w:shd w:val="clear" w:color="auto" w:fill="FFFFFF"/>
          <w:lang w:val="lt-LT" w:eastAsia="lt-LT"/>
        </w:rPr>
        <w:t xml:space="preserve">UNESCO Donelaičio „Metus“ </w:t>
      </w:r>
      <w:r w:rsidRPr="006F6279">
        <w:rPr>
          <w:rFonts w:ascii="Times New Roman" w:eastAsia="Times New Roman" w:hAnsi="Times New Roman" w:cs="Times New Roman"/>
          <w:sz w:val="24"/>
          <w:szCs w:val="24"/>
          <w:lang w:val="lt-LT" w:eastAsia="lt-LT"/>
        </w:rPr>
        <w:t xml:space="preserve">1977 m. įtraukė „Metus“ į Europos literatūros šedevrų sąrašą. Sugalvokite vieno sakinio įtaigią nominaciją, kuri atspindėtų, už ką Donelaitis galėjo sulaukti tokio įvertinimo.  </w:t>
      </w:r>
    </w:p>
    <w:p w:rsidR="00737FE9" w:rsidRDefault="00737FE9" w:rsidP="00737FE9">
      <w:pPr>
        <w:pStyle w:val="Sraopastraipa"/>
        <w:shd w:val="clear" w:color="auto" w:fill="FFFFFF"/>
        <w:spacing w:after="0" w:line="276" w:lineRule="auto"/>
        <w:jc w:val="both"/>
        <w:rPr>
          <w:rFonts w:ascii="Times New Roman" w:eastAsia="Times New Roman" w:hAnsi="Times New Roman" w:cs="Times New Roman"/>
          <w:sz w:val="24"/>
          <w:szCs w:val="24"/>
          <w:shd w:val="clear" w:color="auto" w:fill="FFFFFF"/>
          <w:lang w:val="lt-LT" w:eastAsia="lt-LT"/>
        </w:rPr>
      </w:pPr>
    </w:p>
    <w:p w:rsidR="00737FE9" w:rsidRDefault="00737FE9" w:rsidP="00737FE9">
      <w:pPr>
        <w:pStyle w:val="Sraopastraipa"/>
        <w:shd w:val="clear" w:color="auto" w:fill="FFFFFF"/>
        <w:spacing w:after="0" w:line="276" w:lineRule="auto"/>
        <w:jc w:val="both"/>
        <w:rPr>
          <w:rFonts w:ascii="Times New Roman" w:eastAsia="Times New Roman" w:hAnsi="Times New Roman" w:cs="Times New Roman"/>
          <w:sz w:val="24"/>
          <w:szCs w:val="24"/>
          <w:lang w:val="lt-LT" w:eastAsia="lt-LT"/>
        </w:rPr>
      </w:pPr>
    </w:p>
    <w:p w:rsidR="00737FE9" w:rsidRPr="006F6279" w:rsidRDefault="00737FE9" w:rsidP="00737FE9">
      <w:pPr>
        <w:pStyle w:val="Sraopastraipa"/>
        <w:shd w:val="clear" w:color="auto" w:fill="FFFFFF"/>
        <w:spacing w:after="0" w:line="360" w:lineRule="auto"/>
        <w:jc w:val="both"/>
        <w:rPr>
          <w:rFonts w:ascii="Times New Roman" w:eastAsia="Times New Roman" w:hAnsi="Times New Roman" w:cs="Times New Roman"/>
          <w:sz w:val="24"/>
          <w:szCs w:val="24"/>
          <w:lang w:val="lt-LT" w:eastAsia="lt-LT"/>
        </w:rPr>
      </w:pPr>
      <w:r w:rsidRPr="00D74755">
        <w:rPr>
          <w:rFonts w:ascii="Times New Roman" w:hAnsi="Times New Roman" w:cs="Times New Roman"/>
          <w:b/>
          <w:noProof/>
          <w:sz w:val="24"/>
          <w:szCs w:val="24"/>
          <w:lang w:val="lt-LT" w:eastAsia="lt-LT"/>
        </w:rPr>
        <mc:AlternateContent>
          <mc:Choice Requires="wps">
            <w:drawing>
              <wp:anchor distT="0" distB="0" distL="114300" distR="114300" simplePos="0" relativeHeight="251659264" behindDoc="0" locked="0" layoutInCell="1" allowOverlap="1" wp14:anchorId="471F3D2E" wp14:editId="147ADBDD">
                <wp:simplePos x="0" y="0"/>
                <wp:positionH relativeFrom="column">
                  <wp:posOffset>790575</wp:posOffset>
                </wp:positionH>
                <wp:positionV relativeFrom="paragraph">
                  <wp:posOffset>23495</wp:posOffset>
                </wp:positionV>
                <wp:extent cx="3234690" cy="1295400"/>
                <wp:effectExtent l="0" t="0" r="22860" b="19050"/>
                <wp:wrapNone/>
                <wp:docPr id="12" name="Suapvalintas stačiakampis 12"/>
                <wp:cNvGraphicFramePr/>
                <a:graphic xmlns:a="http://schemas.openxmlformats.org/drawingml/2006/main">
                  <a:graphicData uri="http://schemas.microsoft.com/office/word/2010/wordprocessingShape">
                    <wps:wsp>
                      <wps:cNvSpPr/>
                      <wps:spPr>
                        <a:xfrm>
                          <a:off x="0" y="0"/>
                          <a:ext cx="3234690" cy="1295400"/>
                        </a:xfrm>
                        <a:prstGeom prst="roundRect">
                          <a:avLst/>
                        </a:prstGeom>
                        <a:solidFill>
                          <a:schemeClr val="accent4">
                            <a:lumMod val="20000"/>
                            <a:lumOff val="80000"/>
                          </a:schemeClr>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FE9" w:rsidRDefault="00737FE9" w:rsidP="00737FE9">
                            <w:pPr>
                              <w:jc w:val="both"/>
                              <w:rPr>
                                <w:rFonts w:ascii="Times New Roman" w:hAnsi="Times New Roman" w:cs="Times New Roman"/>
                                <w:b/>
                                <w:color w:val="000000" w:themeColor="text1"/>
                                <w:sz w:val="24"/>
                                <w:szCs w:val="24"/>
                                <w:lang w:val="lt-LT"/>
                              </w:rPr>
                            </w:pPr>
                            <w:r>
                              <w:rPr>
                                <w:rFonts w:ascii="Times New Roman" w:hAnsi="Times New Roman" w:cs="Times New Roman"/>
                                <w:b/>
                                <w:noProof/>
                                <w:sz w:val="16"/>
                                <w:szCs w:val="16"/>
                                <w:lang w:val="lt-LT" w:eastAsia="lt-LT"/>
                              </w:rPr>
                              <w:drawing>
                                <wp:inline distT="0" distB="0" distL="0" distR="0" wp14:anchorId="60A37401" wp14:editId="79A64013">
                                  <wp:extent cx="376517" cy="376517"/>
                                  <wp:effectExtent l="0" t="0" r="0" b="508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756" cy="381756"/>
                                          </a:xfrm>
                                          <a:prstGeom prst="rect">
                                            <a:avLst/>
                                          </a:prstGeom>
                                          <a:noFill/>
                                        </pic:spPr>
                                      </pic:pic>
                                    </a:graphicData>
                                  </a:graphic>
                                </wp:inline>
                              </w:drawing>
                            </w:r>
                            <w:r w:rsidRPr="00E57D8E">
                              <w:rPr>
                                <w:rFonts w:ascii="Times New Roman" w:hAnsi="Times New Roman" w:cs="Times New Roman"/>
                                <w:b/>
                                <w:color w:val="000000" w:themeColor="text1"/>
                                <w:sz w:val="24"/>
                                <w:szCs w:val="24"/>
                                <w:lang w:val="lt-LT"/>
                              </w:rPr>
                              <w:t xml:space="preserve"> </w:t>
                            </w:r>
                          </w:p>
                          <w:p w:rsidR="00737FE9" w:rsidRPr="00E57D8E" w:rsidRDefault="00737FE9" w:rsidP="00737FE9">
                            <w:pPr>
                              <w:jc w:val="both"/>
                              <w:rPr>
                                <w:rFonts w:ascii="Times New Roman" w:hAnsi="Times New Roman" w:cs="Times New Roman"/>
                                <w:b/>
                                <w:color w:val="000000" w:themeColor="text1"/>
                                <w:sz w:val="24"/>
                                <w:szCs w:val="24"/>
                                <w:lang w:val="lt-LT"/>
                              </w:rPr>
                            </w:pPr>
                            <w:r w:rsidRPr="000B5159">
                              <w:rPr>
                                <w:rFonts w:ascii="Times New Roman" w:hAnsi="Times New Roman" w:cs="Times New Roman"/>
                                <w:color w:val="000000" w:themeColor="text1"/>
                                <w:sz w:val="23"/>
                                <w:szCs w:val="23"/>
                                <w:lang w:val="lt-LT"/>
                              </w:rPr>
                              <w:t>Skaitydami tekstą atkreipkite dėmesį į kultūrines įtakas, kurios formavo „Metų“ temas ir kalbėjimo būdus</w:t>
                            </w:r>
                            <w:r>
                              <w:rPr>
                                <w:rFonts w:ascii="Times New Roman" w:hAnsi="Times New Roman" w:cs="Times New Roman"/>
                                <w:color w:val="000000" w:themeColor="text1"/>
                                <w:sz w:val="23"/>
                                <w:szCs w:val="23"/>
                                <w:lang w:val="lt-LT"/>
                              </w:rPr>
                              <w:t xml:space="preserve">. Perskaitę užpildykite </w:t>
                            </w:r>
                            <w:r w:rsidRPr="000B5159">
                              <w:rPr>
                                <w:rFonts w:ascii="Times New Roman" w:hAnsi="Times New Roman" w:cs="Times New Roman"/>
                                <w:color w:val="000000" w:themeColor="text1"/>
                                <w:sz w:val="23"/>
                                <w:szCs w:val="23"/>
                                <w:lang w:val="lt-LT"/>
                              </w:rPr>
                              <w:t xml:space="preserve">lentelę.   </w:t>
                            </w:r>
                          </w:p>
                          <w:p w:rsidR="00737FE9" w:rsidRPr="00231A85" w:rsidRDefault="00737FE9" w:rsidP="00737FE9">
                            <w:pPr>
                              <w:rPr>
                                <w:lang w:val="lt-LT"/>
                              </w:rPr>
                            </w:pPr>
                          </w:p>
                          <w:p w:rsidR="00737FE9" w:rsidRPr="00231A85" w:rsidRDefault="00737FE9" w:rsidP="00737FE9">
                            <w:pPr>
                              <w:rPr>
                                <w:lang w:val="lt-LT"/>
                              </w:rPr>
                            </w:pPr>
                          </w:p>
                          <w:p w:rsidR="00737FE9" w:rsidRPr="00231A85" w:rsidRDefault="00737FE9" w:rsidP="00737FE9">
                            <w:pPr>
                              <w:rPr>
                                <w:lang w:val="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F3D2E" id="Suapvalintas stačiakampis 12" o:spid="_x0000_s1026" style="position:absolute;left:0;text-align:left;margin-left:62.25pt;margin-top:1.85pt;width:25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" fillcolor="#fff2cc [663]" strokecolor="#c00000">
                <v:stroke joinstyle="miter"/>
                <v:textbox>
                  <w:txbxContent>
                    <w:p w:rsidR="00737FE9" w:rsidRDefault="00737FE9" w:rsidP="00737FE9">
                      <w:pPr>
                        <w:jc w:val="both"/>
                        <w:rPr>
                          <w:rFonts w:ascii="Times New Roman" w:hAnsi="Times New Roman" w:cs="Times New Roman"/>
                          <w:b/>
                          <w:color w:val="000000" w:themeColor="text1"/>
                          <w:sz w:val="24"/>
                          <w:szCs w:val="24"/>
                          <w:lang w:val="lt-LT"/>
                        </w:rPr>
                      </w:pPr>
                      <w:r>
                        <w:rPr>
                          <w:rFonts w:ascii="Times New Roman" w:hAnsi="Times New Roman" w:cs="Times New Roman"/>
                          <w:b/>
                          <w:noProof/>
                          <w:sz w:val="16"/>
                          <w:szCs w:val="16"/>
                          <w:lang w:val="lt-LT" w:eastAsia="lt-LT"/>
                        </w:rPr>
                        <w:drawing>
                          <wp:inline distT="0" distB="0" distL="0" distR="0" wp14:anchorId="60A37401" wp14:editId="79A64013">
                            <wp:extent cx="376517" cy="376517"/>
                            <wp:effectExtent l="0" t="0" r="0" b="508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756" cy="381756"/>
                                    </a:xfrm>
                                    <a:prstGeom prst="rect">
                                      <a:avLst/>
                                    </a:prstGeom>
                                    <a:noFill/>
                                  </pic:spPr>
                                </pic:pic>
                              </a:graphicData>
                            </a:graphic>
                          </wp:inline>
                        </w:drawing>
                      </w:r>
                      <w:r w:rsidRPr="00E57D8E">
                        <w:rPr>
                          <w:rFonts w:ascii="Times New Roman" w:hAnsi="Times New Roman" w:cs="Times New Roman"/>
                          <w:b/>
                          <w:color w:val="000000" w:themeColor="text1"/>
                          <w:sz w:val="24"/>
                          <w:szCs w:val="24"/>
                          <w:lang w:val="lt-LT"/>
                        </w:rPr>
                        <w:t xml:space="preserve"> </w:t>
                      </w:r>
                    </w:p>
                    <w:p w:rsidR="00737FE9" w:rsidRPr="00E57D8E" w:rsidRDefault="00737FE9" w:rsidP="00737FE9">
                      <w:pPr>
                        <w:jc w:val="both"/>
                        <w:rPr>
                          <w:rFonts w:ascii="Times New Roman" w:hAnsi="Times New Roman" w:cs="Times New Roman"/>
                          <w:b/>
                          <w:color w:val="000000" w:themeColor="text1"/>
                          <w:sz w:val="24"/>
                          <w:szCs w:val="24"/>
                          <w:lang w:val="lt-LT"/>
                        </w:rPr>
                      </w:pPr>
                      <w:r w:rsidRPr="000B5159">
                        <w:rPr>
                          <w:rFonts w:ascii="Times New Roman" w:hAnsi="Times New Roman" w:cs="Times New Roman"/>
                          <w:color w:val="000000" w:themeColor="text1"/>
                          <w:sz w:val="23"/>
                          <w:szCs w:val="23"/>
                          <w:lang w:val="lt-LT"/>
                        </w:rPr>
                        <w:t>Skaitydami tekstą atkreipkite dėmesį į kultūrines įtakas, kurios formavo „Metų“ temas ir kalbėjimo būdus</w:t>
                      </w:r>
                      <w:r>
                        <w:rPr>
                          <w:rFonts w:ascii="Times New Roman" w:hAnsi="Times New Roman" w:cs="Times New Roman"/>
                          <w:color w:val="000000" w:themeColor="text1"/>
                          <w:sz w:val="23"/>
                          <w:szCs w:val="23"/>
                          <w:lang w:val="lt-LT"/>
                        </w:rPr>
                        <w:t xml:space="preserve">. Perskaitę užpildykite </w:t>
                      </w:r>
                      <w:r w:rsidRPr="000B5159">
                        <w:rPr>
                          <w:rFonts w:ascii="Times New Roman" w:hAnsi="Times New Roman" w:cs="Times New Roman"/>
                          <w:color w:val="000000" w:themeColor="text1"/>
                          <w:sz w:val="23"/>
                          <w:szCs w:val="23"/>
                          <w:lang w:val="lt-LT"/>
                        </w:rPr>
                        <w:t xml:space="preserve">lentelę.   </w:t>
                      </w:r>
                    </w:p>
                    <w:p w:rsidR="00737FE9" w:rsidRPr="00231A85" w:rsidRDefault="00737FE9" w:rsidP="00737FE9">
                      <w:pPr>
                        <w:rPr>
                          <w:lang w:val="lt-LT"/>
                        </w:rPr>
                      </w:pPr>
                    </w:p>
                    <w:p w:rsidR="00737FE9" w:rsidRPr="00231A85" w:rsidRDefault="00737FE9" w:rsidP="00737FE9">
                      <w:pPr>
                        <w:rPr>
                          <w:lang w:val="lt-LT"/>
                        </w:rPr>
                      </w:pPr>
                    </w:p>
                    <w:p w:rsidR="00737FE9" w:rsidRPr="00231A85" w:rsidRDefault="00737FE9" w:rsidP="00737FE9">
                      <w:pPr>
                        <w:rPr>
                          <w:lang w:val="lt-LT"/>
                        </w:rPr>
                      </w:pPr>
                    </w:p>
                  </w:txbxContent>
                </v:textbox>
              </v:roundrect>
            </w:pict>
          </mc:Fallback>
        </mc:AlternateContent>
      </w:r>
      <w:r>
        <w:rPr>
          <w:rFonts w:ascii="Times New Roman" w:eastAsia="Times New Roman" w:hAnsi="Times New Roman" w:cs="Times New Roman"/>
          <w:noProof/>
          <w:sz w:val="24"/>
          <w:szCs w:val="24"/>
          <w:lang w:val="lt-LT" w:eastAsia="lt-LT"/>
        </w:rPr>
        <mc:AlternateContent>
          <mc:Choice Requires="wps">
            <w:drawing>
              <wp:anchor distT="0" distB="0" distL="114300" distR="114300" simplePos="0" relativeHeight="251660288" behindDoc="0" locked="0" layoutInCell="1" allowOverlap="1" wp14:anchorId="0F04E501" wp14:editId="49D1FE7A">
                <wp:simplePos x="0" y="0"/>
                <wp:positionH relativeFrom="column">
                  <wp:posOffset>1590676</wp:posOffset>
                </wp:positionH>
                <wp:positionV relativeFrom="paragraph">
                  <wp:posOffset>137795</wp:posOffset>
                </wp:positionV>
                <wp:extent cx="2247900" cy="447675"/>
                <wp:effectExtent l="0" t="0" r="0" b="9525"/>
                <wp:wrapNone/>
                <wp:docPr id="1" name="Stačiakampis 1"/>
                <wp:cNvGraphicFramePr/>
                <a:graphic xmlns:a="http://schemas.openxmlformats.org/drawingml/2006/main">
                  <a:graphicData uri="http://schemas.microsoft.com/office/word/2010/wordprocessingShape">
                    <wps:wsp>
                      <wps:cNvSpPr/>
                      <wps:spPr>
                        <a:xfrm>
                          <a:off x="0" y="0"/>
                          <a:ext cx="2247900" cy="44767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FE9" w:rsidRDefault="00737FE9" w:rsidP="00737FE9">
                            <w:pPr>
                              <w:jc w:val="center"/>
                            </w:pPr>
                            <w:r>
                              <w:rPr>
                                <w:rFonts w:ascii="Times New Roman" w:hAnsi="Times New Roman" w:cs="Times New Roman"/>
                                <w:b/>
                                <w:color w:val="000000" w:themeColor="text1"/>
                                <w:sz w:val="24"/>
                                <w:szCs w:val="24"/>
                                <w:lang w:val="lt-LT"/>
                              </w:rPr>
                              <w:t>TEKSTO SKAITYMO STRATEGIJA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4E501" id="Stačiakampis 1" o:spid="_x0000_s1027" style="position:absolute;left:0;text-align:left;margin-left:125.25pt;margin-top:10.85pt;width:177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" fillcolor="#fff2cc [663]" stroked="f" strokeweight="1pt">
                <v:textbox>
                  <w:txbxContent>
                    <w:p w:rsidR="00737FE9" w:rsidRDefault="00737FE9" w:rsidP="00737FE9">
                      <w:pPr>
                        <w:jc w:val="center"/>
                      </w:pPr>
                      <w:r>
                        <w:rPr>
                          <w:rFonts w:ascii="Times New Roman" w:hAnsi="Times New Roman" w:cs="Times New Roman"/>
                          <w:b/>
                          <w:color w:val="000000" w:themeColor="text1"/>
                          <w:sz w:val="24"/>
                          <w:szCs w:val="24"/>
                          <w:lang w:val="lt-LT"/>
                        </w:rPr>
                        <w:t>TEKSTO SKAITYMO STRATEGIJA</w:t>
                      </w:r>
                    </w:p>
                  </w:txbxContent>
                </v:textbox>
              </v:rect>
            </w:pict>
          </mc:Fallback>
        </mc:AlternateContent>
      </w:r>
    </w:p>
    <w:p w:rsidR="00737FE9" w:rsidRPr="00D74755" w:rsidRDefault="00737FE9" w:rsidP="00737FE9">
      <w:pPr>
        <w:rPr>
          <w:rFonts w:ascii="Times New Roman" w:hAnsi="Times New Roman" w:cs="Times New Roman"/>
          <w:b/>
          <w:sz w:val="24"/>
          <w:szCs w:val="24"/>
          <w:lang w:val="lt-LT"/>
        </w:rPr>
      </w:pPr>
      <w:r w:rsidRPr="00D74755">
        <w:rPr>
          <w:rFonts w:ascii="Times New Roman" w:hAnsi="Times New Roman" w:cs="Times New Roman"/>
          <w:i/>
          <w:noProof/>
          <w:sz w:val="24"/>
          <w:szCs w:val="24"/>
          <w:lang w:val="lt-LT" w:eastAsia="lt-LT"/>
        </w:rPr>
        <w:drawing>
          <wp:inline distT="0" distB="0" distL="0" distR="0" wp14:anchorId="55523212" wp14:editId="4D57B2A2">
            <wp:extent cx="677339" cy="494665"/>
            <wp:effectExtent l="0" t="0" r="8890" b="63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130" cy="499625"/>
                    </a:xfrm>
                    <a:prstGeom prst="rect">
                      <a:avLst/>
                    </a:prstGeom>
                    <a:noFill/>
                  </pic:spPr>
                </pic:pic>
              </a:graphicData>
            </a:graphic>
          </wp:inline>
        </w:drawing>
      </w:r>
    </w:p>
    <w:p w:rsidR="00737FE9" w:rsidRDefault="00737FE9" w:rsidP="00737FE9">
      <w:pPr>
        <w:spacing w:after="0" w:line="360" w:lineRule="auto"/>
        <w:ind w:firstLine="720"/>
        <w:jc w:val="both"/>
        <w:rPr>
          <w:rFonts w:ascii="Times New Roman" w:hAnsi="Times New Roman" w:cs="Times New Roman"/>
          <w:sz w:val="24"/>
          <w:szCs w:val="24"/>
          <w:lang w:val="lt-LT"/>
        </w:rPr>
      </w:pPr>
    </w:p>
    <w:p w:rsidR="00737FE9" w:rsidRDefault="00737FE9" w:rsidP="00737FE9">
      <w:pPr>
        <w:spacing w:after="0" w:line="360" w:lineRule="auto"/>
        <w:ind w:firstLine="720"/>
        <w:jc w:val="both"/>
        <w:rPr>
          <w:rFonts w:ascii="Times New Roman" w:hAnsi="Times New Roman" w:cs="Times New Roman"/>
          <w:sz w:val="24"/>
          <w:szCs w:val="24"/>
          <w:lang w:val="lt-LT"/>
        </w:rPr>
      </w:pPr>
    </w:p>
    <w:p w:rsidR="00737FE9" w:rsidRDefault="00737FE9" w:rsidP="00737FE9">
      <w:pPr>
        <w:spacing w:after="0" w:line="360" w:lineRule="auto"/>
        <w:ind w:firstLine="720"/>
        <w:jc w:val="both"/>
        <w:rPr>
          <w:rFonts w:ascii="Times New Roman" w:hAnsi="Times New Roman" w:cs="Times New Roman"/>
          <w:sz w:val="24"/>
          <w:szCs w:val="24"/>
          <w:lang w:val="lt-LT"/>
        </w:rPr>
      </w:pPr>
    </w:p>
    <w:p w:rsidR="00737FE9" w:rsidRDefault="00737FE9" w:rsidP="00737FE9">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EUROPOS LITERATŪROS ŠEDEVRAS</w:t>
      </w:r>
    </w:p>
    <w:p w:rsidR="00737FE9" w:rsidRDefault="00737FE9" w:rsidP="00737FE9">
      <w:pPr>
        <w:spacing w:after="0" w:line="360" w:lineRule="auto"/>
        <w:ind w:firstLine="720"/>
        <w:jc w:val="both"/>
        <w:rPr>
          <w:rFonts w:ascii="Times New Roman" w:hAnsi="Times New Roman" w:cs="Times New Roman"/>
          <w:sz w:val="24"/>
          <w:szCs w:val="24"/>
          <w:lang w:val="lt-LT"/>
        </w:rPr>
      </w:pPr>
      <w:r w:rsidRPr="00D74755">
        <w:rPr>
          <w:rFonts w:ascii="Times New Roman" w:hAnsi="Times New Roman" w:cs="Times New Roman"/>
          <w:sz w:val="24"/>
          <w:szCs w:val="24"/>
          <w:lang w:val="lt-LT"/>
        </w:rPr>
        <w:t xml:space="preserve">Pirmąjį grožinį lietuvių literatūros kūrinį, poemą „Metai“, Kristijonas Donelaitis rašė veikiausiai 1765–1775 m., tiksli data nežinoma. </w:t>
      </w:r>
      <w:r>
        <w:rPr>
          <w:rFonts w:ascii="Times New Roman" w:hAnsi="Times New Roman" w:cs="Times New Roman"/>
          <w:sz w:val="24"/>
          <w:szCs w:val="24"/>
          <w:lang w:val="lt-LT"/>
        </w:rPr>
        <w:t xml:space="preserve">Autorius </w:t>
      </w:r>
      <w:r w:rsidRPr="00D74755">
        <w:rPr>
          <w:rFonts w:ascii="Times New Roman" w:hAnsi="Times New Roman" w:cs="Times New Roman"/>
          <w:sz w:val="24"/>
          <w:szCs w:val="24"/>
          <w:lang w:val="lt-LT"/>
        </w:rPr>
        <w:t xml:space="preserve">davė pavadinimus tik atskiroms poemos dalims: „Pavasario linksmybės“, „Vasaros darbai“, „Rudenio gėrybės“ ir „Žiemos rūpesčiai“. Manoma, kad šias dalis ar jų atkarpas Donelaitis skaitė savo parapijiečiams. Po Donelaičio mirties jo rankraščiai ir nuorašai pateko į Karaliaučiaus profesoriaus Liudviko Rėzos rankas, jis ir sudėliojo </w:t>
      </w:r>
      <w:r w:rsidRPr="00D74755">
        <w:rPr>
          <w:rFonts w:ascii="Times New Roman" w:hAnsi="Times New Roman" w:cs="Times New Roman"/>
          <w:sz w:val="24"/>
          <w:szCs w:val="24"/>
          <w:lang w:val="lt-LT"/>
        </w:rPr>
        <w:lastRenderedPageBreak/>
        <w:t xml:space="preserve">tekstus pagal metų laikų tvarką, pavadino jį „Metais“, išvertė į vokiečių kalbą ir 1818 m. Karaliaučiuje kartu su vertimu į vokiečių kalbą išspausdino. </w:t>
      </w:r>
    </w:p>
    <w:p w:rsidR="00737FE9" w:rsidRDefault="00737FE9" w:rsidP="00737FE9">
      <w:pPr>
        <w:spacing w:after="0" w:line="360" w:lineRule="auto"/>
        <w:ind w:firstLine="720"/>
        <w:jc w:val="both"/>
        <w:rPr>
          <w:rFonts w:ascii="Times New Roman" w:eastAsia="Times New Roman" w:hAnsi="Times New Roman" w:cs="Times New Roman"/>
          <w:sz w:val="24"/>
          <w:szCs w:val="24"/>
          <w:lang w:val="lt-LT" w:eastAsia="lt-LT"/>
        </w:rPr>
      </w:pPr>
      <w:r w:rsidRPr="00D74755">
        <w:rPr>
          <w:rFonts w:ascii="Times New Roman" w:eastAsia="Times New Roman" w:hAnsi="Times New Roman" w:cs="Times New Roman"/>
          <w:sz w:val="24"/>
          <w:szCs w:val="24"/>
          <w:lang w:val="lt-LT" w:eastAsia="lt-LT"/>
        </w:rPr>
        <w:t xml:space="preserve">„Metų“ išskirtinumą pasaulio literatūros kontekste geriausia įrodo faktas, kad 1977 m. Tarptautinė literatūros kritikų asociacija, bendradarbiaudama su UNESCO, įtraukė „Metus“ į Europos literatūros šedevrų sąrašą. </w:t>
      </w:r>
      <w:r>
        <w:rPr>
          <w:rFonts w:ascii="Times New Roman" w:eastAsia="Times New Roman" w:hAnsi="Times New Roman" w:cs="Times New Roman"/>
          <w:sz w:val="24"/>
          <w:szCs w:val="24"/>
          <w:lang w:val="lt-LT" w:eastAsia="lt-LT"/>
        </w:rPr>
        <w:t>Kultūros ekspertai p</w:t>
      </w:r>
      <w:r w:rsidRPr="007C2E53">
        <w:rPr>
          <w:rFonts w:ascii="Times New Roman" w:eastAsia="Times New Roman" w:hAnsi="Times New Roman" w:cs="Times New Roman"/>
          <w:sz w:val="24"/>
          <w:szCs w:val="24"/>
          <w:lang w:val="lt-LT" w:eastAsia="lt-LT"/>
        </w:rPr>
        <w:t>abrėžia, kad Donelaičio išskirtinumas slypi realistiniame, nestereotipiniame ir nesentimental</w:t>
      </w:r>
      <w:r>
        <w:rPr>
          <w:rFonts w:ascii="Times New Roman" w:eastAsia="Times New Roman" w:hAnsi="Times New Roman" w:cs="Times New Roman"/>
          <w:sz w:val="24"/>
          <w:szCs w:val="24"/>
          <w:lang w:val="lt-LT" w:eastAsia="lt-LT"/>
        </w:rPr>
        <w:t>i</w:t>
      </w:r>
      <w:r w:rsidRPr="007C2E53">
        <w:rPr>
          <w:rFonts w:ascii="Times New Roman" w:eastAsia="Times New Roman" w:hAnsi="Times New Roman" w:cs="Times New Roman"/>
          <w:sz w:val="24"/>
          <w:szCs w:val="24"/>
          <w:lang w:val="lt-LT" w:eastAsia="lt-LT"/>
        </w:rPr>
        <w:t xml:space="preserve">ame būrų gyvenimo vaizdavimo būde. </w:t>
      </w:r>
    </w:p>
    <w:p w:rsidR="00737FE9" w:rsidRPr="00737FE9" w:rsidRDefault="00737FE9" w:rsidP="00737FE9">
      <w:pPr>
        <w:spacing w:after="0" w:line="360" w:lineRule="auto"/>
        <w:ind w:firstLine="720"/>
        <w:jc w:val="both"/>
        <w:rPr>
          <w:rFonts w:ascii="Times New Roman" w:eastAsia="Times New Roman" w:hAnsi="Times New Roman" w:cs="Times New Roman"/>
          <w:sz w:val="6"/>
          <w:szCs w:val="6"/>
          <w:lang w:val="lt-LT" w:eastAsia="lt-LT"/>
        </w:rPr>
      </w:pPr>
    </w:p>
    <w:p w:rsidR="00737FE9" w:rsidRPr="00497E6D" w:rsidRDefault="00737FE9" w:rsidP="00737FE9">
      <w:pPr>
        <w:spacing w:after="0" w:line="360" w:lineRule="auto"/>
        <w:ind w:firstLine="720"/>
        <w:rPr>
          <w:rFonts w:ascii="Times New Roman" w:eastAsia="Times New Roman" w:hAnsi="Times New Roman" w:cs="Times New Roman"/>
          <w:sz w:val="24"/>
          <w:szCs w:val="24"/>
          <w:lang w:val="lt-LT" w:eastAsia="lt-LT"/>
        </w:rPr>
      </w:pPr>
      <w:r w:rsidRPr="00497E6D">
        <w:rPr>
          <w:rFonts w:ascii="Times New Roman" w:eastAsia="Times New Roman" w:hAnsi="Times New Roman" w:cs="Times New Roman"/>
          <w:sz w:val="24"/>
          <w:szCs w:val="24"/>
          <w:lang w:val="lt-LT" w:eastAsia="lt-LT"/>
        </w:rPr>
        <w:t xml:space="preserve">NESTEREOTIPINIS KALBĖJIMO BŪDAS </w:t>
      </w:r>
    </w:p>
    <w:p w:rsidR="00737FE9" w:rsidRPr="00CC11F1" w:rsidRDefault="00737FE9" w:rsidP="00737FE9">
      <w:pPr>
        <w:spacing w:after="0" w:line="360" w:lineRule="auto"/>
        <w:ind w:firstLine="720"/>
        <w:jc w:val="both"/>
        <w:rPr>
          <w:rFonts w:ascii="Times New Roman" w:hAnsi="Times New Roman" w:cs="Times New Roman"/>
          <w:sz w:val="24"/>
          <w:szCs w:val="24"/>
          <w:lang w:val="lt-LT"/>
        </w:rPr>
      </w:pPr>
      <w:r w:rsidRPr="007C2E53">
        <w:rPr>
          <w:rFonts w:ascii="Times New Roman" w:eastAsia="Times New Roman" w:hAnsi="Times New Roman" w:cs="Times New Roman"/>
          <w:sz w:val="24"/>
          <w:szCs w:val="24"/>
          <w:lang w:val="lt-LT" w:eastAsia="lt-LT"/>
        </w:rPr>
        <w:t xml:space="preserve">Kaip galime spręsti iš Donelaičio kultūrinės veiklos ir jo paliktų įrašų bei kūrinių, savo kūryba jis siekė </w:t>
      </w:r>
      <w:r>
        <w:rPr>
          <w:rFonts w:ascii="Times New Roman" w:eastAsia="Times New Roman" w:hAnsi="Times New Roman" w:cs="Times New Roman"/>
          <w:sz w:val="24"/>
          <w:szCs w:val="24"/>
          <w:lang w:val="lt-LT" w:eastAsia="lt-LT"/>
        </w:rPr>
        <w:t xml:space="preserve">išsaugoti lietuvninkų tautinę bendruomenę. Dėl sudėtingos istorinės situacijos reikėjo unikalus kūrinio, kuris paveiktų ir intelektualinius vokiečių sluoksnius, ir paprastus lietuvninkus būrus. Vokiečių inteligentiją reikėjo paveikti, nes jie darė įtaką vokiškos visuomenės dalies sąmoningumui, todėl svarbu buvo kurti pozityvų požiūrį į lietuvių kultūrą, kad atsakingi asmenys ją matytų kaip europinę vertybę ir stabdytų grėsmingai spartėjančią germanizaciją. Antrasis adresatas –  būrai – buvo pagrindinis objektas, nes jiems ir tenka didžiausia atsakomybė už savo bendruomenę: būtent jie turi būti sąmoningi ir neišsižadėti tradicijų. </w:t>
      </w:r>
    </w:p>
    <w:p w:rsidR="00737FE9" w:rsidRDefault="00737FE9" w:rsidP="00737FE9">
      <w:pPr>
        <w:spacing w:after="0" w:line="360" w:lineRule="auto"/>
        <w:ind w:firstLine="720"/>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Norėdamas pasiekti pirmąjį adresatą (vokiečių intelektualinius sluoksnius) Donelaitis</w:t>
      </w:r>
      <w:r w:rsidRPr="0053669F">
        <w:rPr>
          <w:rFonts w:ascii="Times New Roman" w:eastAsia="Times New Roman" w:hAnsi="Times New Roman" w:cs="Times New Roman"/>
          <w:sz w:val="24"/>
          <w:szCs w:val="24"/>
          <w:lang w:val="lt-LT" w:eastAsia="lt-LT"/>
        </w:rPr>
        <w:t xml:space="preserve"> „Met</w:t>
      </w:r>
      <w:r>
        <w:rPr>
          <w:rFonts w:ascii="Times New Roman" w:eastAsia="Times New Roman" w:hAnsi="Times New Roman" w:cs="Times New Roman"/>
          <w:sz w:val="24"/>
          <w:szCs w:val="24"/>
          <w:lang w:val="lt-LT" w:eastAsia="lt-LT"/>
        </w:rPr>
        <w:t>us</w:t>
      </w:r>
      <w:r w:rsidRPr="0053669F">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rašo lietuvišku hegzametru. Toks pasirinkimas rodo tikslą l</w:t>
      </w:r>
      <w:r w:rsidRPr="007C2E53">
        <w:rPr>
          <w:rFonts w:ascii="Times New Roman" w:eastAsia="Times New Roman" w:hAnsi="Times New Roman" w:cs="Times New Roman"/>
          <w:sz w:val="24"/>
          <w:szCs w:val="24"/>
          <w:lang w:val="lt-LT" w:eastAsia="lt-LT"/>
        </w:rPr>
        <w:t xml:space="preserve">ietuvių kalbą parodyti kaip pasaulinio lygio vertybę. </w:t>
      </w:r>
      <w:r>
        <w:rPr>
          <w:rFonts w:ascii="Times New Roman" w:hAnsi="Times New Roman" w:cs="Times New Roman"/>
          <w:sz w:val="24"/>
          <w:szCs w:val="24"/>
          <w:lang w:val="lt-LT"/>
        </w:rPr>
        <w:t xml:space="preserve">To meto kultūriniame kontekste bet kokie tautos kultūriniai ryšiai su antikiniu paveldu buvo laikomi jos aukštos kultūros ženklu. </w:t>
      </w:r>
      <w:r w:rsidRPr="00D74755">
        <w:rPr>
          <w:rFonts w:ascii="Times New Roman" w:eastAsia="Times New Roman" w:hAnsi="Times New Roman" w:cs="Times New Roman"/>
          <w:sz w:val="24"/>
          <w:szCs w:val="24"/>
          <w:lang w:val="lt-LT" w:eastAsia="lt-LT"/>
        </w:rPr>
        <w:t>Donelaitis siekė atkreipti dėmesį, kad lietuvių kalba, turinti ilguosius ir trumpuosius balsius bei skiemenis, buvo analogiška senajai graikų ir lotynų kalbai.</w:t>
      </w:r>
      <w:r>
        <w:rPr>
          <w:rFonts w:ascii="Times New Roman" w:eastAsia="Times New Roman" w:hAnsi="Times New Roman" w:cs="Times New Roman"/>
          <w:sz w:val="24"/>
          <w:szCs w:val="24"/>
          <w:lang w:val="lt-LT" w:eastAsia="lt-LT"/>
        </w:rPr>
        <w:t xml:space="preserve"> </w:t>
      </w:r>
      <w:r w:rsidRPr="007C2E53">
        <w:rPr>
          <w:rFonts w:ascii="Times New Roman" w:eastAsia="Times New Roman" w:hAnsi="Times New Roman" w:cs="Times New Roman"/>
          <w:sz w:val="24"/>
          <w:szCs w:val="24"/>
          <w:lang w:val="lt-LT" w:eastAsia="lt-LT"/>
        </w:rPr>
        <w:t>Literatūrologas Albinas Jovaišas akcentuoja, kad rašyti hegzametru tuo metu reiškė lygiuotis į pasaulinės poezijos viršūn</w:t>
      </w:r>
      <w:r>
        <w:rPr>
          <w:rFonts w:ascii="Times New Roman" w:eastAsia="Times New Roman" w:hAnsi="Times New Roman" w:cs="Times New Roman"/>
          <w:sz w:val="24"/>
          <w:szCs w:val="24"/>
          <w:lang w:val="lt-LT" w:eastAsia="lt-LT"/>
        </w:rPr>
        <w:t>es</w:t>
      </w:r>
      <w:r w:rsidRPr="007C2E53">
        <w:rPr>
          <w:rFonts w:ascii="Times New Roman" w:eastAsia="Times New Roman" w:hAnsi="Times New Roman" w:cs="Times New Roman"/>
          <w:sz w:val="24"/>
          <w:szCs w:val="24"/>
          <w:lang w:val="lt-LT" w:eastAsia="lt-LT"/>
        </w:rPr>
        <w:t>, o Donelaitis hegzametru rašė tik lietuviškai (t</w:t>
      </w:r>
      <w:r w:rsidRPr="007C2E53">
        <w:rPr>
          <w:rFonts w:ascii="Times New Roman" w:hAnsi="Times New Roman" w:cs="Times New Roman"/>
          <w:sz w:val="24"/>
          <w:szCs w:val="24"/>
          <w:lang w:val="lt-LT"/>
        </w:rPr>
        <w:t xml:space="preserve">okių eilučių yra 3522). Vokiškų eilučių žinoma 36: jos visos sueiliuotos to meto vokiečių poezijoje įprasta </w:t>
      </w:r>
      <w:proofErr w:type="spellStart"/>
      <w:r w:rsidRPr="007C2E53">
        <w:rPr>
          <w:rFonts w:ascii="Times New Roman" w:hAnsi="Times New Roman" w:cs="Times New Roman"/>
          <w:sz w:val="24"/>
          <w:szCs w:val="24"/>
          <w:lang w:val="lt-LT"/>
        </w:rPr>
        <w:t>silabotonine</w:t>
      </w:r>
      <w:proofErr w:type="spellEnd"/>
      <w:r w:rsidRPr="007C2E53">
        <w:rPr>
          <w:rFonts w:ascii="Times New Roman" w:hAnsi="Times New Roman" w:cs="Times New Roman"/>
          <w:sz w:val="24"/>
          <w:szCs w:val="24"/>
          <w:lang w:val="lt-LT"/>
        </w:rPr>
        <w:t xml:space="preserve"> eilėdara</w:t>
      </w:r>
      <w:r>
        <w:rPr>
          <w:rStyle w:val="Puslapioinaosnuoroda"/>
          <w:rFonts w:ascii="Times New Roman" w:hAnsi="Times New Roman" w:cs="Times New Roman"/>
          <w:sz w:val="24"/>
          <w:szCs w:val="24"/>
          <w:lang w:val="lt-LT"/>
        </w:rPr>
        <w:footnoteReference w:id="1"/>
      </w:r>
      <w:r w:rsidRPr="007C2E53">
        <w:rPr>
          <w:rFonts w:ascii="Times New Roman" w:hAnsi="Times New Roman" w:cs="Times New Roman"/>
          <w:sz w:val="24"/>
          <w:szCs w:val="24"/>
          <w:lang w:val="lt-LT"/>
        </w:rPr>
        <w:t xml:space="preserve">. Taigi, lietuviškas hegzametras – tai </w:t>
      </w:r>
      <w:r>
        <w:rPr>
          <w:rFonts w:ascii="Times New Roman" w:hAnsi="Times New Roman" w:cs="Times New Roman"/>
          <w:sz w:val="24"/>
          <w:szCs w:val="24"/>
          <w:lang w:val="lt-LT"/>
        </w:rPr>
        <w:t>aiškus manifestas</w:t>
      </w:r>
      <w:r w:rsidRPr="007C2E53">
        <w:rPr>
          <w:rFonts w:ascii="Times New Roman" w:hAnsi="Times New Roman" w:cs="Times New Roman"/>
          <w:sz w:val="24"/>
          <w:szCs w:val="24"/>
          <w:lang w:val="lt-LT"/>
        </w:rPr>
        <w:t xml:space="preserve">, </w:t>
      </w:r>
      <w:r>
        <w:rPr>
          <w:rFonts w:ascii="Times New Roman" w:hAnsi="Times New Roman" w:cs="Times New Roman"/>
          <w:sz w:val="24"/>
          <w:szCs w:val="24"/>
          <w:lang w:val="lt-LT"/>
        </w:rPr>
        <w:t>kad lietuvių kalba prilygsta tokiom</w:t>
      </w:r>
      <w:r w:rsidR="00F75D13">
        <w:rPr>
          <w:rFonts w:ascii="Times New Roman" w:hAnsi="Times New Roman" w:cs="Times New Roman"/>
          <w:sz w:val="24"/>
          <w:szCs w:val="24"/>
          <w:lang w:val="lt-LT"/>
        </w:rPr>
        <w:t>s</w:t>
      </w:r>
      <w:r>
        <w:rPr>
          <w:rFonts w:ascii="Times New Roman" w:hAnsi="Times New Roman" w:cs="Times New Roman"/>
          <w:sz w:val="24"/>
          <w:szCs w:val="24"/>
          <w:lang w:val="lt-LT"/>
        </w:rPr>
        <w:t xml:space="preserve"> Europos kultūros relikvijom</w:t>
      </w:r>
      <w:r w:rsidR="00F75D13">
        <w:rPr>
          <w:rFonts w:ascii="Times New Roman" w:hAnsi="Times New Roman" w:cs="Times New Roman"/>
          <w:sz w:val="24"/>
          <w:szCs w:val="24"/>
          <w:lang w:val="lt-LT"/>
        </w:rPr>
        <w:t>s</w:t>
      </w:r>
      <w:bookmarkStart w:id="0" w:name="_GoBack"/>
      <w:bookmarkEnd w:id="0"/>
      <w:r>
        <w:rPr>
          <w:rFonts w:ascii="Times New Roman" w:hAnsi="Times New Roman" w:cs="Times New Roman"/>
          <w:sz w:val="24"/>
          <w:szCs w:val="24"/>
          <w:lang w:val="lt-LT"/>
        </w:rPr>
        <w:t xml:space="preserve"> kaip lotynų ar senoji graikų kalba, kiekvienas kultūringas ir išsilavinęs europietis turi saugoti lietuvių kalbą kaip europinės kultūros vertybę. </w:t>
      </w:r>
    </w:p>
    <w:p w:rsidR="00737FE9" w:rsidRPr="00F80984" w:rsidRDefault="00737FE9" w:rsidP="00737FE9">
      <w:pPr>
        <w:spacing w:after="0" w:line="360" w:lineRule="auto"/>
        <w:ind w:firstLine="720"/>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Tačiau tokia Donelaičio intencija galėjo būti suvokta nebent išslavinusių sluoksni</w:t>
      </w:r>
      <w:r w:rsidR="00F75D13">
        <w:rPr>
          <w:rFonts w:ascii="Times New Roman" w:hAnsi="Times New Roman" w:cs="Times New Roman"/>
          <w:sz w:val="24"/>
          <w:szCs w:val="24"/>
          <w:lang w:val="lt-LT"/>
        </w:rPr>
        <w:t>ų</w:t>
      </w:r>
      <w:r>
        <w:rPr>
          <w:rFonts w:ascii="Times New Roman" w:hAnsi="Times New Roman" w:cs="Times New Roman"/>
          <w:sz w:val="24"/>
          <w:szCs w:val="24"/>
          <w:lang w:val="lt-LT"/>
        </w:rPr>
        <w:t xml:space="preserve">. </w:t>
      </w:r>
      <w:r w:rsidRPr="00D74755">
        <w:rPr>
          <w:rFonts w:ascii="Times New Roman" w:eastAsia="Times New Roman" w:hAnsi="Times New Roman" w:cs="Times New Roman"/>
          <w:sz w:val="24"/>
          <w:szCs w:val="24"/>
          <w:lang w:val="lt-LT" w:eastAsia="lt-LT"/>
        </w:rPr>
        <w:t>Lankydamas lietuvių kalbos seminarą bei būdamas aktyvus intelektualas, jis buvo veikiamas ir vokieč</w:t>
      </w:r>
      <w:r>
        <w:rPr>
          <w:rFonts w:ascii="Times New Roman" w:eastAsia="Times New Roman" w:hAnsi="Times New Roman" w:cs="Times New Roman"/>
          <w:sz w:val="24"/>
          <w:szCs w:val="24"/>
          <w:lang w:val="lt-LT" w:eastAsia="lt-LT"/>
        </w:rPr>
        <w:t>ių etnografų ir filologų iškeltos idėjos</w:t>
      </w:r>
      <w:r w:rsidRPr="00D74755">
        <w:rPr>
          <w:rFonts w:ascii="Times New Roman" w:eastAsia="Times New Roman" w:hAnsi="Times New Roman" w:cs="Times New Roman"/>
          <w:sz w:val="24"/>
          <w:szCs w:val="24"/>
          <w:lang w:val="lt-LT" w:eastAsia="lt-LT"/>
        </w:rPr>
        <w:t>, kad literatūra turi remtis liaudies šnekamąja kalba, nes ji tiksliausiai atspindi vaizduojamo žmogaus mentalitetą.</w:t>
      </w:r>
      <w:r>
        <w:rPr>
          <w:rFonts w:ascii="Times New Roman" w:eastAsia="Times New Roman" w:hAnsi="Times New Roman" w:cs="Times New Roman"/>
          <w:sz w:val="24"/>
          <w:szCs w:val="24"/>
          <w:lang w:val="lt-LT" w:eastAsia="lt-LT"/>
        </w:rPr>
        <w:t xml:space="preserve"> </w:t>
      </w:r>
      <w:r>
        <w:rPr>
          <w:rFonts w:ascii="Times New Roman" w:hAnsi="Times New Roman" w:cs="Times New Roman"/>
          <w:sz w:val="24"/>
          <w:szCs w:val="24"/>
          <w:lang w:val="lt-LT"/>
        </w:rPr>
        <w:t xml:space="preserve">Kad patys būrai suvoktų savo kultūros </w:t>
      </w:r>
      <w:r>
        <w:rPr>
          <w:rFonts w:ascii="Times New Roman" w:hAnsi="Times New Roman" w:cs="Times New Roman"/>
          <w:sz w:val="24"/>
          <w:szCs w:val="24"/>
          <w:lang w:val="lt-LT"/>
        </w:rPr>
        <w:lastRenderedPageBreak/>
        <w:t>savitumą, reikėjo kalbėti jų pačių kalba ir apie jiems suprantamus dalykus</w:t>
      </w:r>
      <w:r>
        <w:rPr>
          <w:rFonts w:ascii="Times New Roman" w:eastAsia="Times New Roman" w:hAnsi="Times New Roman" w:cs="Times New Roman"/>
          <w:sz w:val="24"/>
          <w:szCs w:val="24"/>
          <w:lang w:val="lt-LT" w:eastAsia="lt-LT"/>
        </w:rPr>
        <w:t>. Siekdamas šio</w:t>
      </w:r>
      <w:r w:rsidRPr="00D74755">
        <w:rPr>
          <w:rFonts w:ascii="Times New Roman" w:eastAsia="Times New Roman" w:hAnsi="Times New Roman" w:cs="Times New Roman"/>
          <w:sz w:val="24"/>
          <w:szCs w:val="24"/>
          <w:lang w:val="lt-LT" w:eastAsia="lt-LT"/>
        </w:rPr>
        <w:t xml:space="preserve"> tiksl</w:t>
      </w:r>
      <w:r>
        <w:rPr>
          <w:rFonts w:ascii="Times New Roman" w:eastAsia="Times New Roman" w:hAnsi="Times New Roman" w:cs="Times New Roman"/>
          <w:sz w:val="24"/>
          <w:szCs w:val="24"/>
          <w:lang w:val="lt-LT" w:eastAsia="lt-LT"/>
        </w:rPr>
        <w:t>o</w:t>
      </w:r>
      <w:r w:rsidRPr="00D74755">
        <w:rPr>
          <w:rFonts w:ascii="Times New Roman" w:eastAsia="Times New Roman" w:hAnsi="Times New Roman" w:cs="Times New Roman"/>
          <w:sz w:val="24"/>
          <w:szCs w:val="24"/>
          <w:lang w:val="lt-LT" w:eastAsia="lt-LT"/>
        </w:rPr>
        <w:t xml:space="preserve"> Donelaitis meistriškai suderina žemąjį </w:t>
      </w:r>
      <w:r>
        <w:rPr>
          <w:rFonts w:ascii="Times New Roman" w:eastAsia="Times New Roman" w:hAnsi="Times New Roman" w:cs="Times New Roman"/>
          <w:sz w:val="24"/>
          <w:szCs w:val="24"/>
          <w:lang w:val="lt-LT" w:eastAsia="lt-LT"/>
        </w:rPr>
        <w:t xml:space="preserve">stilių su hegzametru: </w:t>
      </w:r>
      <w:r w:rsidRPr="00D74755">
        <w:rPr>
          <w:rFonts w:ascii="Times New Roman" w:eastAsia="Times New Roman" w:hAnsi="Times New Roman" w:cs="Times New Roman"/>
          <w:sz w:val="24"/>
          <w:szCs w:val="24"/>
          <w:lang w:val="lt-LT" w:eastAsia="lt-LT"/>
        </w:rPr>
        <w:t xml:space="preserve">„Metai“ yra vienintelis kūrinys XVIII a. Europos literatūroje, išsiskiriantis iš </w:t>
      </w:r>
      <w:proofErr w:type="spellStart"/>
      <w:r w:rsidRPr="00D74755">
        <w:rPr>
          <w:rFonts w:ascii="Times New Roman" w:eastAsia="Times New Roman" w:hAnsi="Times New Roman" w:cs="Times New Roman"/>
          <w:sz w:val="24"/>
          <w:szCs w:val="24"/>
          <w:lang w:val="lt-LT" w:eastAsia="lt-LT"/>
        </w:rPr>
        <w:t>bukolinės</w:t>
      </w:r>
      <w:proofErr w:type="spellEnd"/>
      <w:r w:rsidRPr="00D74755">
        <w:rPr>
          <w:rStyle w:val="Puslapioinaosnuoroda"/>
          <w:rFonts w:ascii="Times New Roman" w:eastAsia="Times New Roman" w:hAnsi="Times New Roman" w:cs="Times New Roman"/>
          <w:sz w:val="24"/>
          <w:szCs w:val="24"/>
          <w:lang w:val="lt-LT" w:eastAsia="lt-LT"/>
        </w:rPr>
        <w:footnoteReference w:id="2"/>
      </w:r>
      <w:r w:rsidRPr="00D74755">
        <w:rPr>
          <w:rFonts w:ascii="Times New Roman" w:eastAsia="Times New Roman" w:hAnsi="Times New Roman" w:cs="Times New Roman"/>
          <w:sz w:val="24"/>
          <w:szCs w:val="24"/>
          <w:lang w:val="lt-LT" w:eastAsia="lt-LT"/>
        </w:rPr>
        <w:t xml:space="preserve"> poezijos srauto savo </w:t>
      </w:r>
      <w:proofErr w:type="spellStart"/>
      <w:r w:rsidRPr="00D74755">
        <w:rPr>
          <w:rFonts w:ascii="Times New Roman" w:eastAsia="Times New Roman" w:hAnsi="Times New Roman" w:cs="Times New Roman"/>
          <w:sz w:val="24"/>
          <w:szCs w:val="24"/>
          <w:lang w:val="lt-LT" w:eastAsia="lt-LT"/>
        </w:rPr>
        <w:t>kaimietiškumu</w:t>
      </w:r>
      <w:proofErr w:type="spellEnd"/>
      <w:r w:rsidRPr="00D74755">
        <w:rPr>
          <w:rFonts w:ascii="Times New Roman" w:eastAsia="Times New Roman" w:hAnsi="Times New Roman" w:cs="Times New Roman"/>
          <w:sz w:val="24"/>
          <w:szCs w:val="24"/>
          <w:lang w:val="lt-LT" w:eastAsia="lt-LT"/>
        </w:rPr>
        <w:t>, nepagražintu, realiu lietuvių</w:t>
      </w:r>
      <w:r>
        <w:rPr>
          <w:rFonts w:ascii="Times New Roman" w:eastAsia="Times New Roman" w:hAnsi="Times New Roman" w:cs="Times New Roman"/>
          <w:sz w:val="24"/>
          <w:szCs w:val="24"/>
          <w:lang w:val="lt-LT" w:eastAsia="lt-LT"/>
        </w:rPr>
        <w:t xml:space="preserve"> valstiečių gyvenimo vaizdavimu. T</w:t>
      </w:r>
      <w:r w:rsidRPr="00D74755">
        <w:rPr>
          <w:rFonts w:ascii="Times New Roman" w:eastAsia="Times New Roman" w:hAnsi="Times New Roman" w:cs="Times New Roman"/>
          <w:sz w:val="24"/>
          <w:szCs w:val="24"/>
          <w:lang w:val="lt-LT" w:eastAsia="lt-LT"/>
        </w:rPr>
        <w:t>oks kalbėjimo būdas yra autentiškas ir tikroviškas, nes kalbėti apie paprastą kaimo žmogų nevartojant jo paties kalbos prilygtų tikrovės iškraipymui.</w:t>
      </w:r>
      <w:r>
        <w:rPr>
          <w:rFonts w:ascii="Times New Roman" w:eastAsia="Times New Roman" w:hAnsi="Times New Roman" w:cs="Times New Roman"/>
          <w:sz w:val="24"/>
          <w:szCs w:val="24"/>
          <w:lang w:val="lt-LT" w:eastAsia="lt-LT"/>
        </w:rPr>
        <w:t xml:space="preserve"> Tik šnekamąja liaudies kalba būrams sakomi moralai galėjo pasiekti pagrindinį poemos tikslą – priversti lietuvninkus susimąstyti, kad pagrindinė jų išlikimo sąlyga yra </w:t>
      </w:r>
      <w:r w:rsidRPr="00F80984">
        <w:rPr>
          <w:rFonts w:ascii="Times New Roman" w:eastAsia="Times New Roman" w:hAnsi="Times New Roman" w:cs="Times New Roman"/>
          <w:sz w:val="24"/>
          <w:szCs w:val="24"/>
          <w:lang w:val="lt-LT" w:eastAsia="lt-LT"/>
        </w:rPr>
        <w:t xml:space="preserve">savos kultūros saugojimas.   </w:t>
      </w:r>
    </w:p>
    <w:p w:rsidR="00737FE9" w:rsidRDefault="00737FE9" w:rsidP="00737FE9">
      <w:pPr>
        <w:spacing w:after="0" w:line="36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Moderniems žmonėms gali pasirodyti atgrasus atviras moralizavimas ir elementarių dalykų (sodininkystės, ūkininkavimo, buities reikalų tvarkymo) mokymai. I</w:t>
      </w:r>
      <w:r w:rsidRPr="00D74755">
        <w:rPr>
          <w:rFonts w:ascii="Times New Roman" w:eastAsia="Times New Roman" w:hAnsi="Times New Roman" w:cs="Times New Roman"/>
          <w:sz w:val="24"/>
          <w:szCs w:val="24"/>
          <w:lang w:val="lt-LT" w:eastAsia="lt-LT"/>
        </w:rPr>
        <w:t xml:space="preserve">š pirmo žvilgsnio žvelgiant, „Metai“ – tai pamokslų rinkinys, kuriame niekada nenutyla moralizuojantis </w:t>
      </w:r>
      <w:r>
        <w:rPr>
          <w:rFonts w:ascii="Times New Roman" w:eastAsia="Times New Roman" w:hAnsi="Times New Roman" w:cs="Times New Roman"/>
          <w:sz w:val="24"/>
          <w:szCs w:val="24"/>
          <w:lang w:val="lt-LT" w:eastAsia="lt-LT"/>
        </w:rPr>
        <w:t xml:space="preserve">balsas. Bet </w:t>
      </w:r>
      <w:r w:rsidRPr="00D74755">
        <w:rPr>
          <w:rFonts w:ascii="Times New Roman" w:eastAsia="Times New Roman" w:hAnsi="Times New Roman" w:cs="Times New Roman"/>
          <w:sz w:val="24"/>
          <w:szCs w:val="24"/>
          <w:lang w:val="lt-LT" w:eastAsia="lt-LT"/>
        </w:rPr>
        <w:t xml:space="preserve">atidžiau </w:t>
      </w:r>
      <w:r>
        <w:rPr>
          <w:rFonts w:ascii="Times New Roman" w:eastAsia="Times New Roman" w:hAnsi="Times New Roman" w:cs="Times New Roman"/>
          <w:sz w:val="24"/>
          <w:szCs w:val="24"/>
          <w:lang w:val="lt-LT" w:eastAsia="lt-LT"/>
        </w:rPr>
        <w:t>įsiskaitę į poemą, pamatome, kad šis kūrinys yra paženklintas temų ir pasakojimo būdų įvairove</w:t>
      </w:r>
      <w:r w:rsidRPr="00D74755">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w:t>
      </w:r>
    </w:p>
    <w:p w:rsidR="00737FE9" w:rsidRPr="00737FE9" w:rsidRDefault="00737FE9" w:rsidP="00737FE9">
      <w:pPr>
        <w:spacing w:after="0" w:line="360" w:lineRule="auto"/>
        <w:ind w:firstLine="720"/>
        <w:jc w:val="both"/>
        <w:rPr>
          <w:rFonts w:ascii="Times New Roman" w:eastAsia="Times New Roman" w:hAnsi="Times New Roman" w:cs="Times New Roman"/>
          <w:b/>
          <w:sz w:val="6"/>
          <w:szCs w:val="6"/>
          <w:lang w:val="lt-LT" w:eastAsia="lt-LT"/>
        </w:rPr>
      </w:pPr>
    </w:p>
    <w:p w:rsidR="00737FE9" w:rsidRPr="00E80EA2" w:rsidRDefault="00737FE9" w:rsidP="00737FE9">
      <w:pPr>
        <w:spacing w:after="0" w:line="36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POEMOS DIDAKTIŠKUMAS</w:t>
      </w:r>
    </w:p>
    <w:p w:rsidR="00737FE9" w:rsidRDefault="00737FE9" w:rsidP="00737FE9">
      <w:pPr>
        <w:spacing w:after="0" w:line="360" w:lineRule="auto"/>
        <w:ind w:firstLine="720"/>
        <w:jc w:val="both"/>
        <w:rPr>
          <w:rFonts w:ascii="Times New Roman" w:eastAsia="Times New Roman" w:hAnsi="Times New Roman" w:cs="Times New Roman"/>
          <w:sz w:val="24"/>
          <w:szCs w:val="24"/>
          <w:lang w:val="lt-LT" w:eastAsia="lt-LT"/>
        </w:rPr>
      </w:pPr>
      <w:r w:rsidRPr="00D74755">
        <w:rPr>
          <w:rFonts w:ascii="Times New Roman" w:eastAsia="Times New Roman" w:hAnsi="Times New Roman" w:cs="Times New Roman"/>
          <w:sz w:val="24"/>
          <w:szCs w:val="24"/>
          <w:lang w:val="lt-LT" w:eastAsia="lt-LT"/>
        </w:rPr>
        <w:t>Kadangi Donelaitis buvo aktyvus kultūros veikėjas, jo negalėjo neveikti XV</w:t>
      </w:r>
      <w:r>
        <w:rPr>
          <w:rFonts w:ascii="Times New Roman" w:eastAsia="Times New Roman" w:hAnsi="Times New Roman" w:cs="Times New Roman"/>
          <w:sz w:val="24"/>
          <w:szCs w:val="24"/>
          <w:lang w:val="lt-LT" w:eastAsia="lt-LT"/>
        </w:rPr>
        <w:t xml:space="preserve">III a. literatūros tendencijos. </w:t>
      </w:r>
      <w:proofErr w:type="spellStart"/>
      <w:r w:rsidRPr="00D74755">
        <w:rPr>
          <w:rFonts w:ascii="Times New Roman" w:eastAsia="Times New Roman" w:hAnsi="Times New Roman" w:cs="Times New Roman"/>
          <w:sz w:val="24"/>
          <w:szCs w:val="24"/>
          <w:lang w:val="lt-LT" w:eastAsia="lt-LT"/>
        </w:rPr>
        <w:t>Apšvietos</w:t>
      </w:r>
      <w:proofErr w:type="spellEnd"/>
      <w:r w:rsidRPr="00D74755">
        <w:rPr>
          <w:rFonts w:ascii="Times New Roman" w:eastAsia="Times New Roman" w:hAnsi="Times New Roman" w:cs="Times New Roman"/>
          <w:sz w:val="24"/>
          <w:szCs w:val="24"/>
          <w:lang w:val="lt-LT" w:eastAsia="lt-LT"/>
        </w:rPr>
        <w:t xml:space="preserve"> laikais labai populiarū</w:t>
      </w:r>
      <w:r>
        <w:rPr>
          <w:rFonts w:ascii="Times New Roman" w:eastAsia="Times New Roman" w:hAnsi="Times New Roman" w:cs="Times New Roman"/>
          <w:sz w:val="24"/>
          <w:szCs w:val="24"/>
          <w:lang w:val="lt-LT" w:eastAsia="lt-LT"/>
        </w:rPr>
        <w:t xml:space="preserve">s buvo didaktiniai epai. </w:t>
      </w:r>
      <w:r w:rsidRPr="00D74755">
        <w:rPr>
          <w:rFonts w:ascii="Times New Roman" w:hAnsi="Times New Roman" w:cs="Times New Roman"/>
          <w:sz w:val="24"/>
          <w:szCs w:val="24"/>
          <w:lang w:val="lt-LT"/>
        </w:rPr>
        <w:t>Didaktinis epas – tai didelės apimties epinis kūrinys, kuriuo siekiama pamokyti liaudį moralinių ar praktinių dalykų (doros, bendruomeniškumo, žemdirbystės niuansų ir pan.</w:t>
      </w:r>
      <w:r>
        <w:rPr>
          <w:rFonts w:ascii="Times New Roman" w:hAnsi="Times New Roman" w:cs="Times New Roman"/>
          <w:sz w:val="24"/>
          <w:szCs w:val="24"/>
          <w:lang w:val="lt-LT"/>
        </w:rPr>
        <w:t xml:space="preserve">). </w:t>
      </w:r>
      <w:r w:rsidRPr="00D74755">
        <w:rPr>
          <w:rFonts w:ascii="Times New Roman" w:eastAsia="Times New Roman" w:hAnsi="Times New Roman" w:cs="Times New Roman"/>
          <w:sz w:val="24"/>
          <w:szCs w:val="24"/>
          <w:lang w:val="lt-LT" w:eastAsia="lt-LT"/>
        </w:rPr>
        <w:t xml:space="preserve">Donelaitis buvo gerai susipažinęs </w:t>
      </w:r>
      <w:r>
        <w:rPr>
          <w:rFonts w:ascii="Times New Roman" w:eastAsia="Times New Roman" w:hAnsi="Times New Roman" w:cs="Times New Roman"/>
          <w:sz w:val="24"/>
          <w:szCs w:val="24"/>
          <w:lang w:val="lt-LT" w:eastAsia="lt-LT"/>
        </w:rPr>
        <w:t xml:space="preserve">ir su savo epochos, ir </w:t>
      </w:r>
      <w:r w:rsidRPr="00D74755">
        <w:rPr>
          <w:rFonts w:ascii="Times New Roman" w:eastAsia="Times New Roman" w:hAnsi="Times New Roman" w:cs="Times New Roman"/>
          <w:sz w:val="24"/>
          <w:szCs w:val="24"/>
          <w:lang w:val="lt-LT" w:eastAsia="lt-LT"/>
        </w:rPr>
        <w:t xml:space="preserve">su </w:t>
      </w:r>
      <w:r>
        <w:rPr>
          <w:rFonts w:ascii="Times New Roman" w:eastAsia="Times New Roman" w:hAnsi="Times New Roman" w:cs="Times New Roman"/>
          <w:sz w:val="24"/>
          <w:szCs w:val="24"/>
          <w:lang w:val="lt-LT" w:eastAsia="lt-LT"/>
        </w:rPr>
        <w:t>antikiniais didaktiniais</w:t>
      </w:r>
      <w:r w:rsidRPr="00D74755">
        <w:rPr>
          <w:rFonts w:ascii="Times New Roman" w:eastAsia="Times New Roman" w:hAnsi="Times New Roman" w:cs="Times New Roman"/>
          <w:sz w:val="24"/>
          <w:szCs w:val="24"/>
          <w:lang w:val="lt-LT" w:eastAsia="lt-LT"/>
        </w:rPr>
        <w:t xml:space="preserve"> ep</w:t>
      </w:r>
      <w:r>
        <w:rPr>
          <w:rFonts w:ascii="Times New Roman" w:eastAsia="Times New Roman" w:hAnsi="Times New Roman" w:cs="Times New Roman"/>
          <w:sz w:val="24"/>
          <w:szCs w:val="24"/>
          <w:lang w:val="lt-LT" w:eastAsia="lt-LT"/>
        </w:rPr>
        <w:t>ais</w:t>
      </w:r>
      <w:r w:rsidRPr="00D74755">
        <w:rPr>
          <w:rFonts w:ascii="Times New Roman" w:eastAsia="Times New Roman" w:hAnsi="Times New Roman" w:cs="Times New Roman"/>
          <w:sz w:val="24"/>
          <w:szCs w:val="24"/>
          <w:lang w:val="lt-LT" w:eastAsia="lt-LT"/>
        </w:rPr>
        <w:t xml:space="preserve">, kurių tikslas </w:t>
      </w:r>
      <w:r>
        <w:rPr>
          <w:rFonts w:ascii="Times New Roman" w:eastAsia="Times New Roman" w:hAnsi="Times New Roman" w:cs="Times New Roman"/>
          <w:sz w:val="24"/>
          <w:szCs w:val="24"/>
          <w:lang w:val="lt-LT" w:eastAsia="lt-LT"/>
        </w:rPr>
        <w:t xml:space="preserve">ir </w:t>
      </w:r>
      <w:r w:rsidRPr="00D74755">
        <w:rPr>
          <w:rFonts w:ascii="Times New Roman" w:eastAsia="Times New Roman" w:hAnsi="Times New Roman" w:cs="Times New Roman"/>
          <w:sz w:val="24"/>
          <w:szCs w:val="24"/>
          <w:lang w:val="lt-LT" w:eastAsia="lt-LT"/>
        </w:rPr>
        <w:t xml:space="preserve">buvo šviesti liaudį įvairiais </w:t>
      </w:r>
      <w:r>
        <w:rPr>
          <w:rFonts w:ascii="Times New Roman" w:eastAsia="Times New Roman" w:hAnsi="Times New Roman" w:cs="Times New Roman"/>
          <w:sz w:val="24"/>
          <w:szCs w:val="24"/>
          <w:lang w:val="lt-LT" w:eastAsia="lt-LT"/>
        </w:rPr>
        <w:t xml:space="preserve">praktiniais ir moraliniais </w:t>
      </w:r>
      <w:r w:rsidRPr="00D74755">
        <w:rPr>
          <w:rFonts w:ascii="Times New Roman" w:eastAsia="Times New Roman" w:hAnsi="Times New Roman" w:cs="Times New Roman"/>
          <w:sz w:val="24"/>
          <w:szCs w:val="24"/>
          <w:lang w:val="lt-LT" w:eastAsia="lt-LT"/>
        </w:rPr>
        <w:t>klausimais.</w:t>
      </w:r>
      <w:r>
        <w:rPr>
          <w:rFonts w:ascii="Times New Roman" w:eastAsia="Times New Roman" w:hAnsi="Times New Roman" w:cs="Times New Roman"/>
          <w:sz w:val="24"/>
          <w:szCs w:val="24"/>
          <w:lang w:val="lt-LT" w:eastAsia="lt-LT"/>
        </w:rPr>
        <w:t xml:space="preserve">  Tad didaktiškumas buvo ne Donelaičio išskirtinis bruožas, o XVIII a. Europos literatūroje dominuojanti tendencija. </w:t>
      </w:r>
    </w:p>
    <w:p w:rsidR="00737FE9" w:rsidRPr="002C3ACC" w:rsidRDefault="00737FE9" w:rsidP="00737FE9">
      <w:pPr>
        <w:spacing w:after="0" w:line="360" w:lineRule="auto"/>
        <w:ind w:firstLine="720"/>
        <w:jc w:val="both"/>
        <w:rPr>
          <w:rFonts w:ascii="Times New Roman" w:hAnsi="Times New Roman" w:cs="Times New Roman"/>
          <w:bCs/>
          <w:color w:val="000000" w:themeColor="text1"/>
          <w:sz w:val="24"/>
          <w:szCs w:val="24"/>
          <w:lang w:val="lt-LT"/>
        </w:rPr>
      </w:pPr>
      <w:r>
        <w:rPr>
          <w:rFonts w:ascii="Times New Roman" w:eastAsia="Times New Roman" w:hAnsi="Times New Roman" w:cs="Times New Roman"/>
          <w:sz w:val="24"/>
          <w:szCs w:val="24"/>
          <w:lang w:val="lt-LT" w:eastAsia="lt-LT"/>
        </w:rPr>
        <w:t>T</w:t>
      </w:r>
      <w:r w:rsidRPr="00D74755">
        <w:rPr>
          <w:rFonts w:ascii="Times New Roman" w:hAnsi="Times New Roman" w:cs="Times New Roman"/>
          <w:sz w:val="24"/>
          <w:szCs w:val="24"/>
          <w:lang w:val="lt-LT"/>
        </w:rPr>
        <w:t xml:space="preserve">ačiau </w:t>
      </w:r>
      <w:r>
        <w:rPr>
          <w:rFonts w:ascii="Times New Roman" w:hAnsi="Times New Roman" w:cs="Times New Roman"/>
          <w:sz w:val="24"/>
          <w:szCs w:val="24"/>
          <w:lang w:val="lt-LT"/>
        </w:rPr>
        <w:t xml:space="preserve">lietuvių grožinės literatūros pradininkas </w:t>
      </w:r>
      <w:r w:rsidRPr="00D74755">
        <w:rPr>
          <w:rFonts w:ascii="Times New Roman" w:hAnsi="Times New Roman" w:cs="Times New Roman"/>
          <w:sz w:val="24"/>
          <w:szCs w:val="24"/>
          <w:lang w:val="lt-LT"/>
        </w:rPr>
        <w:t xml:space="preserve">XVIII a. </w:t>
      </w:r>
      <w:r>
        <w:rPr>
          <w:rFonts w:ascii="Times New Roman" w:hAnsi="Times New Roman" w:cs="Times New Roman"/>
          <w:sz w:val="24"/>
          <w:szCs w:val="24"/>
          <w:lang w:val="lt-LT"/>
        </w:rPr>
        <w:t xml:space="preserve">literatūros kontekste išskirtinis ne tik savo </w:t>
      </w:r>
      <w:proofErr w:type="spellStart"/>
      <w:r>
        <w:rPr>
          <w:rFonts w:ascii="Times New Roman" w:hAnsi="Times New Roman" w:cs="Times New Roman"/>
          <w:sz w:val="24"/>
          <w:szCs w:val="24"/>
          <w:lang w:val="lt-LT"/>
        </w:rPr>
        <w:t>kaimietiškumu</w:t>
      </w:r>
      <w:proofErr w:type="spellEnd"/>
      <w:r>
        <w:rPr>
          <w:rFonts w:ascii="Times New Roman" w:hAnsi="Times New Roman" w:cs="Times New Roman"/>
          <w:sz w:val="24"/>
          <w:szCs w:val="24"/>
          <w:lang w:val="lt-LT"/>
        </w:rPr>
        <w:t xml:space="preserve">. To meto Europos tautų </w:t>
      </w:r>
      <w:r w:rsidRPr="00D74755">
        <w:rPr>
          <w:rFonts w:ascii="Times New Roman" w:hAnsi="Times New Roman" w:cs="Times New Roman"/>
          <w:sz w:val="24"/>
          <w:szCs w:val="24"/>
          <w:lang w:val="lt-LT"/>
        </w:rPr>
        <w:t xml:space="preserve">didaktiniuose epuose vyrauja gana diktatoriškas pasakotojas, mokantis savo personažus, kurie tėra pasyvūs klausytojai, neapmąstantys to, kas jiems yra sakoma. Donelaičio poemoje pasakotojo funkciją atlieka ir veikėjai: poema parašyta dialogine forma, veikėjai tarpusavyje kalbasi, netgi </w:t>
      </w:r>
      <w:proofErr w:type="spellStart"/>
      <w:r w:rsidRPr="00D74755">
        <w:rPr>
          <w:rFonts w:ascii="Times New Roman" w:hAnsi="Times New Roman" w:cs="Times New Roman"/>
          <w:sz w:val="24"/>
          <w:szCs w:val="24"/>
          <w:lang w:val="lt-LT"/>
        </w:rPr>
        <w:t>neviežlybieji</w:t>
      </w:r>
      <w:proofErr w:type="spellEnd"/>
      <w:r w:rsidRPr="00D74755">
        <w:rPr>
          <w:rFonts w:ascii="Times New Roman" w:hAnsi="Times New Roman" w:cs="Times New Roman"/>
          <w:sz w:val="24"/>
          <w:szCs w:val="24"/>
          <w:lang w:val="lt-LT"/>
        </w:rPr>
        <w:t xml:space="preserve"> būrai dalyvauja diskusijose</w:t>
      </w:r>
      <w:r>
        <w:rPr>
          <w:rFonts w:ascii="Times New Roman" w:hAnsi="Times New Roman" w:cs="Times New Roman"/>
          <w:sz w:val="24"/>
          <w:szCs w:val="24"/>
          <w:lang w:val="lt-LT"/>
        </w:rPr>
        <w:t>,</w:t>
      </w:r>
      <w:r w:rsidRPr="00D74755">
        <w:rPr>
          <w:rFonts w:ascii="Times New Roman" w:hAnsi="Times New Roman" w:cs="Times New Roman"/>
          <w:sz w:val="24"/>
          <w:szCs w:val="24"/>
          <w:lang w:val="lt-LT"/>
        </w:rPr>
        <w:t xml:space="preserve"> atsikerta</w:t>
      </w:r>
      <w:r>
        <w:rPr>
          <w:rFonts w:ascii="Times New Roman" w:hAnsi="Times New Roman" w:cs="Times New Roman"/>
          <w:sz w:val="24"/>
          <w:szCs w:val="24"/>
          <w:lang w:val="lt-LT"/>
        </w:rPr>
        <w:t xml:space="preserve"> jiems prieštaraujantiems. P</w:t>
      </w:r>
      <w:r w:rsidRPr="00D74755">
        <w:rPr>
          <w:rFonts w:ascii="Times New Roman" w:hAnsi="Times New Roman" w:cs="Times New Roman"/>
          <w:sz w:val="24"/>
          <w:szCs w:val="24"/>
          <w:lang w:val="lt-LT"/>
        </w:rPr>
        <w:t xml:space="preserve">asipriešinimo dvasia ir </w:t>
      </w:r>
      <w:proofErr w:type="spellStart"/>
      <w:r w:rsidRPr="00D74755">
        <w:rPr>
          <w:rFonts w:ascii="Times New Roman" w:hAnsi="Times New Roman" w:cs="Times New Roman"/>
          <w:sz w:val="24"/>
          <w:szCs w:val="24"/>
          <w:lang w:val="lt-LT"/>
        </w:rPr>
        <w:t>stojiška</w:t>
      </w:r>
      <w:proofErr w:type="spellEnd"/>
      <w:r w:rsidRPr="00D74755">
        <w:rPr>
          <w:rFonts w:ascii="Times New Roman" w:hAnsi="Times New Roman" w:cs="Times New Roman"/>
          <w:sz w:val="24"/>
          <w:szCs w:val="24"/>
          <w:lang w:val="lt-LT"/>
        </w:rPr>
        <w:t xml:space="preserve"> kova su istorinių aplinkybių atneštomis negandomis daro tuos būrus panašius į herojus. </w:t>
      </w:r>
    </w:p>
    <w:p w:rsidR="00737FE9" w:rsidRPr="00737FE9" w:rsidRDefault="00737FE9" w:rsidP="00737FE9">
      <w:pPr>
        <w:spacing w:after="0" w:line="360" w:lineRule="auto"/>
        <w:ind w:firstLine="720"/>
        <w:rPr>
          <w:rFonts w:ascii="Times New Roman" w:hAnsi="Times New Roman" w:cs="Times New Roman"/>
          <w:sz w:val="6"/>
          <w:szCs w:val="6"/>
          <w:lang w:val="lt-LT"/>
        </w:rPr>
      </w:pPr>
    </w:p>
    <w:p w:rsidR="00737FE9" w:rsidRPr="00756ABC" w:rsidRDefault="00737FE9" w:rsidP="00737FE9">
      <w:pPr>
        <w:spacing w:after="0" w:line="360" w:lineRule="auto"/>
        <w:ind w:firstLine="720"/>
        <w:rPr>
          <w:rFonts w:ascii="Times New Roman" w:hAnsi="Times New Roman" w:cs="Times New Roman"/>
          <w:sz w:val="24"/>
          <w:szCs w:val="24"/>
          <w:lang w:val="lt-LT"/>
        </w:rPr>
      </w:pPr>
      <w:r w:rsidRPr="00756ABC">
        <w:rPr>
          <w:rFonts w:ascii="Times New Roman" w:hAnsi="Times New Roman" w:cs="Times New Roman"/>
          <w:sz w:val="24"/>
          <w:szCs w:val="24"/>
          <w:lang w:val="lt-LT"/>
        </w:rPr>
        <w:t>BŪRAI – MAIŠTINGI HEROJAI</w:t>
      </w:r>
    </w:p>
    <w:p w:rsidR="00737FE9" w:rsidRDefault="00737FE9" w:rsidP="00737FE9">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Kritikė Dalia Dilytė pabrėžia, kad </w:t>
      </w:r>
      <w:r w:rsidRPr="00D74755">
        <w:rPr>
          <w:rFonts w:ascii="Times New Roman" w:hAnsi="Times New Roman" w:cs="Times New Roman"/>
          <w:sz w:val="24"/>
          <w:szCs w:val="24"/>
          <w:lang w:val="lt-LT"/>
        </w:rPr>
        <w:t xml:space="preserve">Donelaičio nuopelnas yra tas, kad jis sukūrė ypatingą, dar niekur negirdėtą neregėtą epo rūšį, sudarančią didaktinio ir herojinio epų sintezę. </w:t>
      </w:r>
      <w:r>
        <w:rPr>
          <w:rFonts w:ascii="Times New Roman" w:hAnsi="Times New Roman" w:cs="Times New Roman"/>
          <w:sz w:val="24"/>
          <w:szCs w:val="24"/>
          <w:lang w:val="lt-LT"/>
        </w:rPr>
        <w:t>H</w:t>
      </w:r>
      <w:r w:rsidRPr="00D74755">
        <w:rPr>
          <w:rFonts w:ascii="Times New Roman" w:hAnsi="Times New Roman" w:cs="Times New Roman"/>
          <w:sz w:val="24"/>
          <w:szCs w:val="24"/>
          <w:lang w:val="lt-LT"/>
        </w:rPr>
        <w:t>erojinis epas – plačios apimties kūrinys, dažniausiai eiliuotas, pasakojantis apie legendinių arba istorinių herojų žygius svarbiu tautai istorinių lūžių laikotarpiu (pvz., „</w:t>
      </w:r>
      <w:proofErr w:type="spellStart"/>
      <w:r w:rsidRPr="00D74755">
        <w:rPr>
          <w:rFonts w:ascii="Times New Roman" w:hAnsi="Times New Roman" w:cs="Times New Roman"/>
          <w:sz w:val="24"/>
          <w:szCs w:val="24"/>
          <w:lang w:val="lt-LT"/>
        </w:rPr>
        <w:t>Iliada</w:t>
      </w:r>
      <w:proofErr w:type="spellEnd"/>
      <w:r w:rsidRPr="00D74755">
        <w:rPr>
          <w:rFonts w:ascii="Times New Roman" w:hAnsi="Times New Roman" w:cs="Times New Roman"/>
          <w:sz w:val="24"/>
          <w:szCs w:val="24"/>
          <w:lang w:val="lt-LT"/>
        </w:rPr>
        <w:t>“, „Odisėja“)</w:t>
      </w:r>
      <w:r>
        <w:rPr>
          <w:rFonts w:ascii="Times New Roman" w:hAnsi="Times New Roman" w:cs="Times New Roman"/>
          <w:sz w:val="24"/>
          <w:szCs w:val="24"/>
          <w:lang w:val="lt-LT"/>
        </w:rPr>
        <w:t xml:space="preserve">. Iš pirmo žvilgsnio </w:t>
      </w:r>
      <w:r>
        <w:rPr>
          <w:rFonts w:ascii="Times New Roman" w:hAnsi="Times New Roman" w:cs="Times New Roman"/>
          <w:sz w:val="24"/>
          <w:szCs w:val="24"/>
          <w:lang w:val="lt-LT"/>
        </w:rPr>
        <w:lastRenderedPageBreak/>
        <w:t xml:space="preserve">žvelgiant, „Metų“ būrai tik mokomi, iš jų reikalauja paklusnumo, bet giliau pažvelgę galime matyti, kad iš jų reikalaujama aktyvios pozicijos – jie turi dėti visas pastangas, kad išliktų savimi. Moralai – tai instrukcija, kaip išlikti, bet pačiu savo gyvenimu būrai tas teorines instrukcijas turi įprasminti. </w:t>
      </w:r>
    </w:p>
    <w:p w:rsidR="00737FE9" w:rsidRDefault="00737FE9" w:rsidP="00737FE9">
      <w:pPr>
        <w:spacing w:after="0" w:line="360" w:lineRule="auto"/>
        <w:ind w:firstLine="720"/>
        <w:jc w:val="both"/>
        <w:rPr>
          <w:rFonts w:ascii="Times New Roman" w:hAnsi="Times New Roman" w:cs="Times New Roman"/>
          <w:bCs/>
          <w:color w:val="000000" w:themeColor="text1"/>
          <w:sz w:val="24"/>
          <w:szCs w:val="24"/>
          <w:lang w:val="lt-LT"/>
        </w:rPr>
      </w:pPr>
      <w:r w:rsidRPr="00D74755">
        <w:rPr>
          <w:rFonts w:ascii="Times New Roman" w:eastAsia="Times New Roman" w:hAnsi="Times New Roman" w:cs="Times New Roman"/>
          <w:sz w:val="24"/>
          <w:szCs w:val="24"/>
          <w:lang w:val="lt-LT" w:eastAsia="lt-LT"/>
        </w:rPr>
        <w:t xml:space="preserve">Nemažai „Metų“ moralų susiję su tautinės tapatybės gynimu, moralus sustiprina </w:t>
      </w:r>
      <w:r w:rsidRPr="00D74755">
        <w:rPr>
          <w:rFonts w:ascii="Times New Roman" w:hAnsi="Times New Roman" w:cs="Times New Roman"/>
          <w:bCs/>
          <w:color w:val="000000" w:themeColor="text1"/>
          <w:sz w:val="24"/>
          <w:szCs w:val="24"/>
          <w:lang w:val="lt-LT"/>
        </w:rPr>
        <w:t>papročių (valgių, drabužių, švenčių) aprašymai, kurie parodo, ką būrai praras, jeigu nesaugos tautinio paveldo.</w:t>
      </w:r>
      <w:r>
        <w:rPr>
          <w:rFonts w:ascii="Times New Roman" w:hAnsi="Times New Roman" w:cs="Times New Roman"/>
          <w:bCs/>
          <w:color w:val="000000" w:themeColor="text1"/>
          <w:sz w:val="24"/>
          <w:szCs w:val="24"/>
          <w:lang w:val="lt-LT"/>
        </w:rPr>
        <w:t xml:space="preserve"> Tad „Metų“ moralizavimą galima apibūdinti posakiu „geriausias puolimas – gynyba“. </w:t>
      </w:r>
      <w:proofErr w:type="spellStart"/>
      <w:r>
        <w:rPr>
          <w:rFonts w:ascii="Times New Roman" w:hAnsi="Times New Roman" w:cs="Times New Roman"/>
          <w:bCs/>
          <w:color w:val="000000" w:themeColor="text1"/>
          <w:sz w:val="24"/>
          <w:szCs w:val="24"/>
          <w:lang w:val="lt-LT"/>
        </w:rPr>
        <w:t>Apšvietos</w:t>
      </w:r>
      <w:proofErr w:type="spellEnd"/>
      <w:r>
        <w:rPr>
          <w:rFonts w:ascii="Times New Roman" w:hAnsi="Times New Roman" w:cs="Times New Roman"/>
          <w:bCs/>
          <w:color w:val="000000" w:themeColor="text1"/>
          <w:sz w:val="24"/>
          <w:szCs w:val="24"/>
          <w:lang w:val="lt-LT"/>
        </w:rPr>
        <w:t xml:space="preserve"> idėja, kad reikia keisti socialinę tvarką, Mažosios Lietuvos kontekste vargu ar buvo įmanoma įgyvendinti: būrai negali laimėti prieš vokiečių valdžią ginklu, nes lietuvninkai buvo mažuma, jie negali atsisakyti dirbti, nes nedarbas reikštų jų pačių skurdą ir keltų grėsmę jų fiziniam išlikimui. Jokios fizinio pasipriešinimo formos buvo neįmanomos. Tad vienintelis būdas – herojiškai kovoti už kultūrą saugant papročius ir tradicijas. Tauta, kuri, patirdama milžinišką spaudimą iš valdžios ir agresyvią kitataučių kultūros įtaką, sugeba nepalūžti ir išlikti, gali būti vadinama herojiška tauta. Donelaičio pasaulyje tautines vertybes būtina saugoti dar ir dėl to, kad jos yra Dievo sutektos, o „Metuose“ </w:t>
      </w:r>
      <w:r>
        <w:rPr>
          <w:rFonts w:ascii="Times New Roman" w:hAnsi="Times New Roman" w:cs="Times New Roman"/>
          <w:sz w:val="24"/>
          <w:szCs w:val="24"/>
          <w:lang w:val="lt-LT"/>
        </w:rPr>
        <w:t>Dievas</w:t>
      </w:r>
      <w:r>
        <w:rPr>
          <w:rFonts w:ascii="Times New Roman" w:hAnsi="Times New Roman" w:cs="Times New Roman"/>
          <w:bCs/>
          <w:color w:val="000000" w:themeColor="text1"/>
          <w:sz w:val="24"/>
          <w:szCs w:val="24"/>
          <w:lang w:val="lt-LT"/>
        </w:rPr>
        <w:t xml:space="preserve"> yra autoritetas, </w:t>
      </w:r>
      <w:proofErr w:type="spellStart"/>
      <w:r>
        <w:rPr>
          <w:rFonts w:ascii="Times New Roman" w:hAnsi="Times New Roman" w:cs="Times New Roman"/>
          <w:bCs/>
          <w:color w:val="000000" w:themeColor="text1"/>
          <w:sz w:val="24"/>
          <w:szCs w:val="24"/>
          <w:lang w:val="lt-LT"/>
        </w:rPr>
        <w:t>kuriams</w:t>
      </w:r>
      <w:proofErr w:type="spellEnd"/>
      <w:r>
        <w:rPr>
          <w:rFonts w:ascii="Times New Roman" w:hAnsi="Times New Roman" w:cs="Times New Roman"/>
          <w:bCs/>
          <w:color w:val="000000" w:themeColor="text1"/>
          <w:sz w:val="24"/>
          <w:szCs w:val="24"/>
          <w:lang w:val="lt-LT"/>
        </w:rPr>
        <w:t xml:space="preserve"> būrai besąlygiškai turi paklusti</w:t>
      </w:r>
      <w:r w:rsidRPr="00D74755">
        <w:rPr>
          <w:rFonts w:ascii="Times New Roman" w:hAnsi="Times New Roman" w:cs="Times New Roman"/>
          <w:sz w:val="24"/>
          <w:szCs w:val="24"/>
          <w:lang w:val="lt-LT"/>
        </w:rPr>
        <w:t xml:space="preserve">. </w:t>
      </w:r>
      <w:r>
        <w:rPr>
          <w:rFonts w:ascii="Times New Roman" w:hAnsi="Times New Roman" w:cs="Times New Roman"/>
          <w:bCs/>
          <w:color w:val="000000" w:themeColor="text1"/>
          <w:sz w:val="24"/>
          <w:szCs w:val="24"/>
          <w:lang w:val="lt-LT"/>
        </w:rPr>
        <w:t xml:space="preserve">  </w:t>
      </w:r>
    </w:p>
    <w:p w:rsidR="00737FE9" w:rsidRDefault="00737FE9" w:rsidP="00737FE9">
      <w:pPr>
        <w:spacing w:after="0" w:line="360" w:lineRule="auto"/>
        <w:ind w:firstLine="720"/>
        <w:jc w:val="both"/>
        <w:rPr>
          <w:rFonts w:ascii="Times New Roman" w:hAnsi="Times New Roman" w:cs="Times New Roman"/>
          <w:bCs/>
          <w:color w:val="000000" w:themeColor="text1"/>
          <w:sz w:val="24"/>
          <w:szCs w:val="24"/>
          <w:lang w:val="lt-LT"/>
        </w:rPr>
      </w:pPr>
      <w:r>
        <w:rPr>
          <w:rFonts w:ascii="Times New Roman" w:hAnsi="Times New Roman" w:cs="Times New Roman"/>
          <w:bCs/>
          <w:color w:val="000000" w:themeColor="text1"/>
          <w:sz w:val="24"/>
          <w:szCs w:val="24"/>
          <w:lang w:val="lt-LT"/>
        </w:rPr>
        <w:t xml:space="preserve"> </w:t>
      </w:r>
    </w:p>
    <w:p w:rsidR="00737FE9" w:rsidRPr="00CD587A" w:rsidRDefault="00737FE9" w:rsidP="00737FE9">
      <w:pPr>
        <w:spacing w:after="0" w:line="360" w:lineRule="auto"/>
        <w:rPr>
          <w:rFonts w:ascii="Times New Roman" w:eastAsia="Times New Roman" w:hAnsi="Times New Roman" w:cs="Times New Roman"/>
          <w:caps/>
          <w:sz w:val="24"/>
          <w:szCs w:val="24"/>
          <w:lang w:val="lt-LT" w:eastAsia="lt-LT"/>
        </w:rPr>
      </w:pPr>
      <w:r>
        <w:rPr>
          <w:rFonts w:ascii="Times New Roman" w:eastAsia="Times New Roman" w:hAnsi="Times New Roman" w:cs="Times New Roman"/>
          <w:caps/>
          <w:sz w:val="24"/>
          <w:szCs w:val="24"/>
          <w:lang w:val="lt-LT" w:eastAsia="lt-LT"/>
        </w:rPr>
        <w:t xml:space="preserve">           </w:t>
      </w:r>
      <w:r w:rsidRPr="00CD587A">
        <w:rPr>
          <w:rFonts w:ascii="Times New Roman" w:eastAsia="Times New Roman" w:hAnsi="Times New Roman" w:cs="Times New Roman"/>
          <w:caps/>
          <w:sz w:val="24"/>
          <w:szCs w:val="24"/>
          <w:lang w:val="lt-LT" w:eastAsia="lt-LT"/>
        </w:rPr>
        <w:t>vieningo pasaulio vizija</w:t>
      </w:r>
    </w:p>
    <w:p w:rsidR="00737FE9" w:rsidRPr="00D74755" w:rsidRDefault="00737FE9" w:rsidP="00737FE9">
      <w:pPr>
        <w:spacing w:after="0" w:line="36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Kaip žinome, </w:t>
      </w:r>
      <w:r w:rsidRPr="00D74755">
        <w:rPr>
          <w:rFonts w:ascii="Times New Roman" w:eastAsia="Times New Roman" w:hAnsi="Times New Roman" w:cs="Times New Roman"/>
          <w:sz w:val="24"/>
          <w:szCs w:val="24"/>
          <w:lang w:val="lt-LT" w:eastAsia="lt-LT"/>
        </w:rPr>
        <w:t xml:space="preserve">Donelaitis buvo pastorius, baigęs teologijos studijas, pietistinio judėjimo šalininkas. </w:t>
      </w:r>
      <w:r>
        <w:rPr>
          <w:rFonts w:ascii="Times New Roman" w:eastAsia="Times New Roman" w:hAnsi="Times New Roman" w:cs="Times New Roman"/>
          <w:sz w:val="24"/>
          <w:szCs w:val="24"/>
          <w:lang w:val="lt-LT" w:eastAsia="lt-LT"/>
        </w:rPr>
        <w:t>Tad „Metų“ idėjos neatsiejamos nuo</w:t>
      </w:r>
      <w:r w:rsidRPr="00D74755">
        <w:rPr>
          <w:rFonts w:ascii="Times New Roman" w:eastAsia="Times New Roman" w:hAnsi="Times New Roman" w:cs="Times New Roman"/>
          <w:sz w:val="24"/>
          <w:szCs w:val="24"/>
          <w:lang w:val="lt-LT" w:eastAsia="lt-LT"/>
        </w:rPr>
        <w:t xml:space="preserve"> pietistinių </w:t>
      </w:r>
      <w:r>
        <w:rPr>
          <w:rFonts w:ascii="Times New Roman" w:eastAsia="Times New Roman" w:hAnsi="Times New Roman" w:cs="Times New Roman"/>
          <w:sz w:val="24"/>
          <w:szCs w:val="24"/>
          <w:lang w:val="lt-LT" w:eastAsia="lt-LT"/>
        </w:rPr>
        <w:t xml:space="preserve">dorybių </w:t>
      </w:r>
      <w:r w:rsidRPr="00D74755">
        <w:rPr>
          <w:rFonts w:ascii="Times New Roman" w:eastAsia="Times New Roman" w:hAnsi="Times New Roman" w:cs="Times New Roman"/>
          <w:sz w:val="24"/>
          <w:szCs w:val="24"/>
          <w:lang w:val="lt-LT" w:eastAsia="lt-LT"/>
        </w:rPr>
        <w:t xml:space="preserve">bei pastoriaus pareigų, kurios formavo </w:t>
      </w:r>
      <w:r>
        <w:rPr>
          <w:rFonts w:ascii="Times New Roman" w:eastAsia="Times New Roman" w:hAnsi="Times New Roman" w:cs="Times New Roman"/>
          <w:sz w:val="24"/>
          <w:szCs w:val="24"/>
          <w:lang w:val="lt-LT" w:eastAsia="lt-LT"/>
        </w:rPr>
        <w:t>autoriaus</w:t>
      </w:r>
      <w:r w:rsidRPr="00D74755">
        <w:rPr>
          <w:rFonts w:ascii="Times New Roman" w:eastAsia="Times New Roman" w:hAnsi="Times New Roman" w:cs="Times New Roman"/>
          <w:sz w:val="24"/>
          <w:szCs w:val="24"/>
          <w:lang w:val="lt-LT" w:eastAsia="lt-LT"/>
        </w:rPr>
        <w:t xml:space="preserve"> kaip religinio mąstytojo-pamo</w:t>
      </w:r>
      <w:r>
        <w:rPr>
          <w:rFonts w:ascii="Times New Roman" w:eastAsia="Times New Roman" w:hAnsi="Times New Roman" w:cs="Times New Roman"/>
          <w:sz w:val="24"/>
          <w:szCs w:val="24"/>
          <w:lang w:val="lt-LT" w:eastAsia="lt-LT"/>
        </w:rPr>
        <w:t>kslininko kalbėjimo būdą</w:t>
      </w:r>
      <w:r w:rsidRPr="00D74755">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Religinės įtakos </w:t>
      </w:r>
      <w:r w:rsidRPr="00D74755">
        <w:rPr>
          <w:rFonts w:ascii="Times New Roman" w:eastAsia="Times New Roman" w:hAnsi="Times New Roman" w:cs="Times New Roman"/>
          <w:sz w:val="24"/>
          <w:szCs w:val="24"/>
          <w:lang w:val="lt-LT" w:eastAsia="lt-LT"/>
        </w:rPr>
        <w:t xml:space="preserve">lemia, kad </w:t>
      </w:r>
      <w:r>
        <w:rPr>
          <w:rFonts w:ascii="Times New Roman" w:eastAsia="Times New Roman" w:hAnsi="Times New Roman" w:cs="Times New Roman"/>
          <w:sz w:val="24"/>
          <w:szCs w:val="24"/>
          <w:lang w:val="lt-LT" w:eastAsia="lt-LT"/>
        </w:rPr>
        <w:t xml:space="preserve">Donelaičio </w:t>
      </w:r>
      <w:r w:rsidRPr="00D74755">
        <w:rPr>
          <w:rFonts w:ascii="Times New Roman" w:eastAsia="Times New Roman" w:hAnsi="Times New Roman" w:cs="Times New Roman"/>
          <w:sz w:val="24"/>
          <w:szCs w:val="24"/>
          <w:lang w:val="lt-LT" w:eastAsia="lt-LT"/>
        </w:rPr>
        <w:t xml:space="preserve">pasaulėžiūros pamatas yra Dievas. </w:t>
      </w:r>
      <w:r>
        <w:rPr>
          <w:rFonts w:ascii="Times New Roman" w:eastAsia="Times New Roman" w:hAnsi="Times New Roman" w:cs="Times New Roman"/>
          <w:sz w:val="24"/>
          <w:szCs w:val="24"/>
          <w:lang w:val="lt-LT" w:eastAsia="lt-LT"/>
        </w:rPr>
        <w:t xml:space="preserve">Jis yra neklystantis ir tobulas, todėl žmogus turi į pasaulį žvelgti kaip į kosmosą, iš kurio iškrentama, kai nesilaikoma dieviškųjų įstatymų. Pabrėžtina, kad „Metuose“ </w:t>
      </w:r>
      <w:r w:rsidRPr="00D74755">
        <w:rPr>
          <w:rFonts w:ascii="Times New Roman" w:eastAsia="Times New Roman" w:hAnsi="Times New Roman" w:cs="Times New Roman"/>
          <w:sz w:val="24"/>
          <w:szCs w:val="24"/>
          <w:lang w:val="lt-LT" w:eastAsia="lt-LT"/>
        </w:rPr>
        <w:t>Dievo tvarkos atspindžiu laiko</w:t>
      </w:r>
      <w:r>
        <w:rPr>
          <w:rFonts w:ascii="Times New Roman" w:eastAsia="Times New Roman" w:hAnsi="Times New Roman" w:cs="Times New Roman"/>
          <w:sz w:val="24"/>
          <w:szCs w:val="24"/>
          <w:lang w:val="lt-LT" w:eastAsia="lt-LT"/>
        </w:rPr>
        <w:t xml:space="preserve">ma </w:t>
      </w:r>
      <w:r w:rsidRPr="00D74755">
        <w:rPr>
          <w:rFonts w:ascii="Times New Roman" w:eastAsia="Times New Roman" w:hAnsi="Times New Roman" w:cs="Times New Roman"/>
          <w:sz w:val="24"/>
          <w:szCs w:val="24"/>
          <w:lang w:val="lt-LT" w:eastAsia="lt-LT"/>
        </w:rPr>
        <w:t>gamt</w:t>
      </w:r>
      <w:r>
        <w:rPr>
          <w:rFonts w:ascii="Times New Roman" w:eastAsia="Times New Roman" w:hAnsi="Times New Roman" w:cs="Times New Roman"/>
          <w:sz w:val="24"/>
          <w:szCs w:val="24"/>
          <w:lang w:val="lt-LT" w:eastAsia="lt-LT"/>
        </w:rPr>
        <w:t>a</w:t>
      </w:r>
      <w:r w:rsidRPr="00D74755">
        <w:rPr>
          <w:rFonts w:ascii="Times New Roman" w:eastAsia="Times New Roman" w:hAnsi="Times New Roman" w:cs="Times New Roman"/>
          <w:sz w:val="24"/>
          <w:szCs w:val="24"/>
          <w:lang w:val="lt-LT" w:eastAsia="lt-LT"/>
        </w:rPr>
        <w:t xml:space="preserve">. Gyvendamas gamtos apsuptyje ir iš vienos pusės veikiamas </w:t>
      </w:r>
      <w:proofErr w:type="spellStart"/>
      <w:r>
        <w:rPr>
          <w:rFonts w:ascii="Times New Roman" w:eastAsia="Times New Roman" w:hAnsi="Times New Roman" w:cs="Times New Roman"/>
          <w:sz w:val="24"/>
          <w:szCs w:val="24"/>
          <w:lang w:val="lt-LT" w:eastAsia="lt-LT"/>
        </w:rPr>
        <w:t>bukolinės</w:t>
      </w:r>
      <w:proofErr w:type="spellEnd"/>
      <w:r>
        <w:rPr>
          <w:rFonts w:ascii="Times New Roman" w:eastAsia="Times New Roman" w:hAnsi="Times New Roman" w:cs="Times New Roman"/>
          <w:sz w:val="24"/>
          <w:szCs w:val="24"/>
          <w:lang w:val="lt-LT" w:eastAsia="lt-LT"/>
        </w:rPr>
        <w:t xml:space="preserve"> poezijos tradicijos (</w:t>
      </w:r>
      <w:r w:rsidRPr="00D74755">
        <w:rPr>
          <w:rFonts w:ascii="Times New Roman" w:eastAsia="Times New Roman" w:hAnsi="Times New Roman" w:cs="Times New Roman"/>
          <w:sz w:val="24"/>
          <w:szCs w:val="24"/>
          <w:lang w:val="lt-LT" w:eastAsia="lt-LT"/>
        </w:rPr>
        <w:t>antikinės ir XVIII a.</w:t>
      </w:r>
      <w:r>
        <w:rPr>
          <w:rFonts w:ascii="Times New Roman" w:eastAsia="Times New Roman" w:hAnsi="Times New Roman" w:cs="Times New Roman"/>
          <w:sz w:val="24"/>
          <w:szCs w:val="24"/>
          <w:lang w:val="lt-LT" w:eastAsia="lt-LT"/>
        </w:rPr>
        <w:t xml:space="preserve">), o </w:t>
      </w:r>
      <w:r w:rsidRPr="00D74755">
        <w:rPr>
          <w:rFonts w:ascii="Times New Roman" w:eastAsia="Times New Roman" w:hAnsi="Times New Roman" w:cs="Times New Roman"/>
          <w:sz w:val="24"/>
          <w:szCs w:val="24"/>
          <w:lang w:val="lt-LT" w:eastAsia="lt-LT"/>
        </w:rPr>
        <w:t>iš kitos – savo teologinių pažiūrų,</w:t>
      </w:r>
      <w:r>
        <w:rPr>
          <w:rFonts w:ascii="Times New Roman" w:eastAsia="Times New Roman" w:hAnsi="Times New Roman" w:cs="Times New Roman"/>
          <w:sz w:val="24"/>
          <w:szCs w:val="24"/>
          <w:lang w:val="lt-LT" w:eastAsia="lt-LT"/>
        </w:rPr>
        <w:t xml:space="preserve"> </w:t>
      </w:r>
      <w:r w:rsidRPr="00D74755">
        <w:rPr>
          <w:rFonts w:ascii="Times New Roman" w:eastAsia="Times New Roman" w:hAnsi="Times New Roman" w:cs="Times New Roman"/>
          <w:sz w:val="24"/>
          <w:szCs w:val="24"/>
          <w:lang w:val="lt-LT" w:eastAsia="lt-LT"/>
        </w:rPr>
        <w:t xml:space="preserve">jis sujungia gamtinę poeziją su religinėmis pažiūromis ir gamtą paverčia dieviškos harmonijos atspindžiu. </w:t>
      </w:r>
      <w:r>
        <w:rPr>
          <w:rFonts w:ascii="Times New Roman" w:eastAsia="Times New Roman" w:hAnsi="Times New Roman" w:cs="Times New Roman"/>
          <w:sz w:val="24"/>
          <w:szCs w:val="24"/>
          <w:lang w:val="lt-LT" w:eastAsia="lt-LT"/>
        </w:rPr>
        <w:t>Todėl „Metuose“ moralizuojantis tonas periodiškai nutyla ir pasigirsta lyriški</w:t>
      </w:r>
      <w:r w:rsidRPr="00D74755">
        <w:rPr>
          <w:rFonts w:ascii="Times New Roman" w:eastAsia="Times New Roman" w:hAnsi="Times New Roman" w:cs="Times New Roman"/>
          <w:sz w:val="24"/>
          <w:szCs w:val="24"/>
          <w:lang w:val="lt-LT" w:eastAsia="lt-LT"/>
        </w:rPr>
        <w:t xml:space="preserve"> gamtos aprašymai, </w:t>
      </w:r>
      <w:r>
        <w:rPr>
          <w:rFonts w:ascii="Times New Roman" w:eastAsia="Times New Roman" w:hAnsi="Times New Roman" w:cs="Times New Roman"/>
          <w:sz w:val="24"/>
          <w:szCs w:val="24"/>
          <w:lang w:val="lt-LT" w:eastAsia="lt-LT"/>
        </w:rPr>
        <w:t>kuriuose ji</w:t>
      </w:r>
      <w:r w:rsidRPr="00D74755">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vaizduojama </w:t>
      </w:r>
      <w:r w:rsidRPr="00D74755">
        <w:rPr>
          <w:rFonts w:ascii="Times New Roman" w:eastAsia="Times New Roman" w:hAnsi="Times New Roman" w:cs="Times New Roman"/>
          <w:sz w:val="24"/>
          <w:szCs w:val="24"/>
          <w:lang w:val="lt-LT" w:eastAsia="lt-LT"/>
        </w:rPr>
        <w:t>kaip viening</w:t>
      </w:r>
      <w:r>
        <w:rPr>
          <w:rFonts w:ascii="Times New Roman" w:eastAsia="Times New Roman" w:hAnsi="Times New Roman" w:cs="Times New Roman"/>
          <w:sz w:val="24"/>
          <w:szCs w:val="24"/>
          <w:lang w:val="lt-LT" w:eastAsia="lt-LT"/>
        </w:rPr>
        <w:t>as</w:t>
      </w:r>
      <w:r w:rsidRPr="00D74755">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kosmosas</w:t>
      </w:r>
      <w:r w:rsidRPr="00D74755">
        <w:rPr>
          <w:rFonts w:ascii="Times New Roman" w:eastAsia="Times New Roman" w:hAnsi="Times New Roman" w:cs="Times New Roman"/>
          <w:sz w:val="24"/>
          <w:szCs w:val="24"/>
          <w:lang w:val="lt-LT" w:eastAsia="lt-LT"/>
        </w:rPr>
        <w:t>. Teologijos studijos ir pastoriaus pareigos įpareigojo Donelaitį būti ne tik mo</w:t>
      </w:r>
      <w:r>
        <w:rPr>
          <w:rFonts w:ascii="Times New Roman" w:eastAsia="Times New Roman" w:hAnsi="Times New Roman" w:cs="Times New Roman"/>
          <w:sz w:val="24"/>
          <w:szCs w:val="24"/>
          <w:lang w:val="lt-LT" w:eastAsia="lt-LT"/>
        </w:rPr>
        <w:t xml:space="preserve">ralistu, bet ir filosofu, tad poemoje </w:t>
      </w:r>
      <w:r w:rsidRPr="00D74755">
        <w:rPr>
          <w:rFonts w:ascii="Times New Roman" w:eastAsia="Times New Roman" w:hAnsi="Times New Roman" w:cs="Times New Roman"/>
          <w:sz w:val="24"/>
          <w:szCs w:val="24"/>
          <w:lang w:val="lt-LT" w:eastAsia="lt-LT"/>
        </w:rPr>
        <w:t>pasigirsta</w:t>
      </w:r>
      <w:r>
        <w:rPr>
          <w:rFonts w:ascii="Times New Roman" w:eastAsia="Times New Roman" w:hAnsi="Times New Roman" w:cs="Times New Roman"/>
          <w:sz w:val="24"/>
          <w:szCs w:val="24"/>
          <w:lang w:val="lt-LT" w:eastAsia="lt-LT"/>
        </w:rPr>
        <w:t xml:space="preserve"> ir filosofinis kalbėjimo būdas ir</w:t>
      </w:r>
      <w:r w:rsidRPr="00D74755">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apmąstomos žmogaus būties problemos. Taip parodoma, kad lietuvių klaba yra ne tik buitinio bendravimo priemonė, bet tinkamas įrankis Dievo pasaulio harmoningumui ir žmogaus gyvenimo dramatiškumui atskleisti.   </w:t>
      </w:r>
    </w:p>
    <w:p w:rsidR="00737FE9" w:rsidRDefault="00737FE9" w:rsidP="00737FE9">
      <w:pPr>
        <w:shd w:val="clear" w:color="auto" w:fill="FFFFFF"/>
        <w:spacing w:after="0" w:line="360" w:lineRule="auto"/>
        <w:jc w:val="both"/>
        <w:rPr>
          <w:rFonts w:ascii="Times New Roman" w:eastAsia="Times New Roman" w:hAnsi="Times New Roman" w:cs="Times New Roman"/>
          <w:sz w:val="24"/>
          <w:szCs w:val="24"/>
          <w:lang w:val="lt-LT" w:eastAsia="lt-LT"/>
        </w:rPr>
      </w:pPr>
    </w:p>
    <w:p w:rsidR="00737FE9" w:rsidRDefault="00737FE9" w:rsidP="00737FE9">
      <w:pPr>
        <w:spacing w:after="0" w:line="360" w:lineRule="auto"/>
        <w:ind w:firstLine="720"/>
        <w:jc w:val="both"/>
        <w:rPr>
          <w:rFonts w:ascii="Times New Roman" w:hAnsi="Times New Roman" w:cs="Times New Roman"/>
          <w:sz w:val="24"/>
          <w:szCs w:val="24"/>
          <w:lang w:val="lt-LT"/>
        </w:rPr>
      </w:pPr>
    </w:p>
    <w:p w:rsidR="00737FE9" w:rsidRDefault="00737FE9" w:rsidP="00737FE9">
      <w:pPr>
        <w:spacing w:after="0" w:line="360" w:lineRule="auto"/>
        <w:jc w:val="both"/>
        <w:rPr>
          <w:rFonts w:ascii="Times New Roman" w:hAnsi="Times New Roman" w:cs="Times New Roman"/>
          <w:b/>
          <w:i/>
          <w:sz w:val="24"/>
          <w:szCs w:val="24"/>
          <w:lang w:val="lt-LT"/>
        </w:rPr>
      </w:pPr>
    </w:p>
    <w:p w:rsidR="00737FE9" w:rsidRDefault="00737FE9" w:rsidP="00737FE9">
      <w:pPr>
        <w:spacing w:after="0" w:line="360" w:lineRule="auto"/>
        <w:jc w:val="both"/>
        <w:rPr>
          <w:rFonts w:ascii="Times New Roman" w:hAnsi="Times New Roman" w:cs="Times New Roman"/>
          <w:b/>
          <w:i/>
          <w:sz w:val="24"/>
          <w:szCs w:val="24"/>
          <w:lang w:val="lt-LT"/>
        </w:rPr>
      </w:pPr>
      <w:r w:rsidRPr="00737FE9">
        <w:rPr>
          <w:rFonts w:ascii="Times New Roman" w:hAnsi="Times New Roman" w:cs="Times New Roman"/>
          <w:b/>
          <w:i/>
          <w:sz w:val="24"/>
          <w:szCs w:val="24"/>
          <w:lang w:val="lt-LT"/>
        </w:rPr>
        <w:lastRenderedPageBreak/>
        <w:t>UŽDUOTIS</w:t>
      </w:r>
      <w:r>
        <w:rPr>
          <w:rFonts w:ascii="Times New Roman" w:hAnsi="Times New Roman" w:cs="Times New Roman"/>
          <w:b/>
          <w:i/>
          <w:sz w:val="24"/>
          <w:szCs w:val="24"/>
          <w:lang w:val="lt-LT"/>
        </w:rPr>
        <w:t xml:space="preserve"> </w:t>
      </w:r>
    </w:p>
    <w:p w:rsidR="00737FE9" w:rsidRDefault="00737FE9" w:rsidP="00737FE9">
      <w:pPr>
        <w:pStyle w:val="Sraopastraipa"/>
        <w:numPr>
          <w:ilvl w:val="0"/>
          <w:numId w:val="3"/>
        </w:numPr>
        <w:spacing w:after="0" w:line="360" w:lineRule="auto"/>
        <w:jc w:val="both"/>
        <w:rPr>
          <w:rFonts w:ascii="Times New Roman" w:hAnsi="Times New Roman" w:cs="Times New Roman"/>
          <w:sz w:val="24"/>
          <w:szCs w:val="24"/>
          <w:lang w:val="lt-LT"/>
        </w:rPr>
      </w:pPr>
      <w:r w:rsidRPr="00737FE9">
        <w:rPr>
          <w:rFonts w:ascii="Times New Roman" w:hAnsi="Times New Roman" w:cs="Times New Roman"/>
          <w:sz w:val="24"/>
          <w:szCs w:val="24"/>
          <w:lang w:val="lt-LT"/>
        </w:rPr>
        <w:t>Vietoj daugtaškių įrašykite raidę teiginio</w:t>
      </w:r>
      <w:r>
        <w:rPr>
          <w:rFonts w:ascii="Times New Roman" w:hAnsi="Times New Roman" w:cs="Times New Roman"/>
          <w:sz w:val="24"/>
          <w:szCs w:val="24"/>
          <w:lang w:val="lt-LT"/>
        </w:rPr>
        <w:t xml:space="preserve"> (dešinėje lentelės pusėje) </w:t>
      </w:r>
      <w:r w:rsidRPr="00737FE9">
        <w:rPr>
          <w:rFonts w:ascii="Times New Roman" w:hAnsi="Times New Roman" w:cs="Times New Roman"/>
          <w:sz w:val="24"/>
          <w:szCs w:val="24"/>
          <w:lang w:val="lt-LT"/>
        </w:rPr>
        <w:t>, kuris užbaigtų pradėtą sakinį. Dėmesio! Spąstai: trys teiginiai yra klaidingi, prie jų parašykite F raidę ir paaiškinkite, kodėl teiginiai klaidingi.</w:t>
      </w:r>
    </w:p>
    <w:p w:rsidR="00737FE9" w:rsidRPr="00737FE9" w:rsidRDefault="00737FE9" w:rsidP="00737FE9">
      <w:pPr>
        <w:pStyle w:val="Sraopastraipa"/>
        <w:spacing w:after="0" w:line="360" w:lineRule="auto"/>
        <w:jc w:val="both"/>
        <w:rPr>
          <w:rFonts w:ascii="Times New Roman" w:hAnsi="Times New Roman" w:cs="Times New Roman"/>
          <w:sz w:val="24"/>
          <w:szCs w:val="24"/>
          <w:lang w:val="lt-LT"/>
        </w:rPr>
      </w:pPr>
    </w:p>
    <w:tbl>
      <w:tblPr>
        <w:tblStyle w:val="Lentelstinklelis"/>
        <w:tblW w:w="9355" w:type="dxa"/>
        <w:tblInd w:w="421" w:type="dxa"/>
        <w:tblLook w:val="04A0" w:firstRow="1" w:lastRow="0" w:firstColumn="1" w:lastColumn="0" w:noHBand="0" w:noVBand="1"/>
      </w:tblPr>
      <w:tblGrid>
        <w:gridCol w:w="4197"/>
        <w:gridCol w:w="5158"/>
      </w:tblGrid>
      <w:tr w:rsidR="00737FE9" w:rsidRPr="00F06EDF" w:rsidTr="00737FE9">
        <w:tc>
          <w:tcPr>
            <w:tcW w:w="4197" w:type="dxa"/>
          </w:tcPr>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r w:rsidRPr="00737FE9">
              <w:rPr>
                <w:rFonts w:ascii="Times New Roman" w:eastAsia="Times New Roman" w:hAnsi="Times New Roman" w:cs="Times New Roman"/>
                <w:sz w:val="24"/>
                <w:szCs w:val="24"/>
                <w:lang w:val="lt-LT" w:eastAsia="lt-LT"/>
              </w:rPr>
              <w:t xml:space="preserve">Donelaičio išskirtinumas slypi... </w:t>
            </w: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proofErr w:type="spellStart"/>
            <w:r w:rsidRPr="00737FE9">
              <w:rPr>
                <w:rFonts w:ascii="Times New Roman" w:eastAsia="Times New Roman" w:hAnsi="Times New Roman" w:cs="Times New Roman"/>
                <w:sz w:val="24"/>
                <w:szCs w:val="24"/>
                <w:lang w:val="lt-LT" w:eastAsia="lt-LT"/>
              </w:rPr>
              <w:t>Apšvietos</w:t>
            </w:r>
            <w:proofErr w:type="spellEnd"/>
            <w:r w:rsidRPr="00737FE9">
              <w:rPr>
                <w:rFonts w:ascii="Times New Roman" w:eastAsia="Times New Roman" w:hAnsi="Times New Roman" w:cs="Times New Roman"/>
                <w:sz w:val="24"/>
                <w:szCs w:val="24"/>
                <w:lang w:val="lt-LT" w:eastAsia="lt-LT"/>
              </w:rPr>
              <w:t xml:space="preserve"> šalininkų raginimas keisti socialinę tvarką atsispindi... </w:t>
            </w: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p>
          <w:p w:rsidR="00737FE9" w:rsidRPr="00737FE9" w:rsidRDefault="00737FE9" w:rsidP="00737FE9">
            <w:pPr>
              <w:spacing w:line="276" w:lineRule="auto"/>
              <w:jc w:val="both"/>
              <w:rPr>
                <w:rFonts w:ascii="Times New Roman" w:hAnsi="Times New Roman" w:cs="Times New Roman"/>
                <w:sz w:val="24"/>
                <w:szCs w:val="24"/>
                <w:lang w:val="lt-LT"/>
              </w:rPr>
            </w:pPr>
            <w:r w:rsidRPr="00737FE9">
              <w:rPr>
                <w:rFonts w:ascii="Times New Roman" w:hAnsi="Times New Roman" w:cs="Times New Roman"/>
                <w:sz w:val="24"/>
                <w:szCs w:val="24"/>
                <w:lang w:val="lt-LT"/>
              </w:rPr>
              <w:t>Lietuviškas hegzametras – tai... E</w:t>
            </w:r>
          </w:p>
          <w:p w:rsidR="00737FE9" w:rsidRPr="00737FE9" w:rsidRDefault="00737FE9" w:rsidP="00737FE9">
            <w:pPr>
              <w:spacing w:line="276" w:lineRule="auto"/>
              <w:jc w:val="both"/>
              <w:rPr>
                <w:rFonts w:ascii="Times New Roman" w:hAnsi="Times New Roman" w:cs="Times New Roman"/>
                <w:sz w:val="24"/>
                <w:szCs w:val="24"/>
                <w:lang w:val="lt-LT"/>
              </w:rPr>
            </w:pPr>
          </w:p>
          <w:p w:rsidR="00737FE9" w:rsidRPr="00737FE9" w:rsidRDefault="00737FE9" w:rsidP="00737FE9">
            <w:pPr>
              <w:spacing w:line="276" w:lineRule="auto"/>
              <w:jc w:val="both"/>
              <w:rPr>
                <w:rFonts w:ascii="Times New Roman" w:hAnsi="Times New Roman" w:cs="Times New Roman"/>
                <w:sz w:val="24"/>
                <w:szCs w:val="24"/>
                <w:lang w:val="lt-LT"/>
              </w:rPr>
            </w:pPr>
            <w:r w:rsidRPr="00737FE9">
              <w:rPr>
                <w:rFonts w:ascii="Times New Roman" w:hAnsi="Times New Roman" w:cs="Times New Roman"/>
                <w:sz w:val="24"/>
                <w:szCs w:val="24"/>
                <w:lang w:val="lt-LT"/>
              </w:rPr>
              <w:t xml:space="preserve">Donelaitis dažniausiai rašė </w:t>
            </w:r>
            <w:proofErr w:type="spellStart"/>
            <w:r w:rsidRPr="00737FE9">
              <w:rPr>
                <w:rFonts w:ascii="Times New Roman" w:hAnsi="Times New Roman" w:cs="Times New Roman"/>
                <w:sz w:val="24"/>
                <w:szCs w:val="24"/>
                <w:lang w:val="lt-LT"/>
              </w:rPr>
              <w:t>silabotonine</w:t>
            </w:r>
            <w:proofErr w:type="spellEnd"/>
            <w:r w:rsidRPr="00737FE9">
              <w:rPr>
                <w:rFonts w:ascii="Times New Roman" w:hAnsi="Times New Roman" w:cs="Times New Roman"/>
                <w:sz w:val="24"/>
                <w:szCs w:val="24"/>
                <w:lang w:val="lt-LT"/>
              </w:rPr>
              <w:t xml:space="preserve"> eilėdara, todėl ir „Metai“ gali būti vertinami kaip... </w:t>
            </w:r>
          </w:p>
          <w:p w:rsidR="00737FE9" w:rsidRPr="00737FE9" w:rsidRDefault="00737FE9" w:rsidP="00737FE9">
            <w:pPr>
              <w:spacing w:line="276" w:lineRule="auto"/>
              <w:jc w:val="both"/>
              <w:rPr>
                <w:rFonts w:ascii="Times New Roman" w:hAnsi="Times New Roman" w:cs="Times New Roman"/>
                <w:sz w:val="24"/>
                <w:szCs w:val="24"/>
                <w:lang w:val="lt-LT"/>
              </w:rPr>
            </w:pP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r w:rsidRPr="00737FE9">
              <w:rPr>
                <w:rFonts w:ascii="Times New Roman" w:eastAsia="Times New Roman" w:hAnsi="Times New Roman" w:cs="Times New Roman"/>
                <w:sz w:val="24"/>
                <w:szCs w:val="24"/>
                <w:lang w:val="lt-LT" w:eastAsia="lt-LT"/>
              </w:rPr>
              <w:t xml:space="preserve">Donelaitis buvo gerai susipažinęs XVIII a. ir didaktiniais epais, todėl... </w:t>
            </w: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p>
          <w:p w:rsidR="00737FE9" w:rsidRPr="00737FE9" w:rsidRDefault="00737FE9" w:rsidP="00737FE9">
            <w:pPr>
              <w:spacing w:line="276" w:lineRule="auto"/>
              <w:jc w:val="both"/>
              <w:rPr>
                <w:rFonts w:ascii="Times New Roman" w:hAnsi="Times New Roman" w:cs="Times New Roman"/>
                <w:bCs/>
                <w:sz w:val="24"/>
                <w:szCs w:val="24"/>
                <w:lang w:val="lt-LT"/>
              </w:rPr>
            </w:pPr>
            <w:r w:rsidRPr="00737FE9">
              <w:rPr>
                <w:rFonts w:ascii="Times New Roman" w:hAnsi="Times New Roman" w:cs="Times New Roman"/>
                <w:bCs/>
                <w:sz w:val="24"/>
                <w:szCs w:val="24"/>
                <w:lang w:val="lt-LT"/>
              </w:rPr>
              <w:t xml:space="preserve">„Metai“ primena herojinius epus, nes... </w:t>
            </w:r>
          </w:p>
          <w:p w:rsidR="00737FE9" w:rsidRPr="00737FE9" w:rsidRDefault="00737FE9" w:rsidP="00737FE9">
            <w:pPr>
              <w:spacing w:line="276" w:lineRule="auto"/>
              <w:jc w:val="both"/>
              <w:rPr>
                <w:rFonts w:ascii="Times New Roman" w:hAnsi="Times New Roman" w:cs="Times New Roman"/>
                <w:bCs/>
                <w:sz w:val="24"/>
                <w:szCs w:val="24"/>
                <w:lang w:val="lt-LT"/>
              </w:rPr>
            </w:pP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r w:rsidRPr="00737FE9">
              <w:rPr>
                <w:rFonts w:ascii="Times New Roman" w:eastAsia="Times New Roman" w:hAnsi="Times New Roman" w:cs="Times New Roman"/>
                <w:sz w:val="24"/>
                <w:szCs w:val="24"/>
                <w:lang w:val="lt-LT" w:eastAsia="lt-LT"/>
              </w:rPr>
              <w:t xml:space="preserve">Donelaitis gamtą paverčia dieviškos harmonijos atspindžiu, nes... </w:t>
            </w: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r w:rsidRPr="00737FE9">
              <w:rPr>
                <w:rFonts w:ascii="Times New Roman" w:eastAsia="Times New Roman" w:hAnsi="Times New Roman" w:cs="Times New Roman"/>
                <w:sz w:val="24"/>
                <w:szCs w:val="24"/>
                <w:lang w:val="lt-LT" w:eastAsia="lt-LT"/>
              </w:rPr>
              <w:t xml:space="preserve">Donelaitis, paveiktas Martyno Mažvydo „Katekizmo“ prakalbos, „Metus“ parašė hegzametru, todėl... </w:t>
            </w: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p>
        </w:tc>
        <w:tc>
          <w:tcPr>
            <w:tcW w:w="5158" w:type="dxa"/>
          </w:tcPr>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r w:rsidRPr="00737FE9">
              <w:rPr>
                <w:rFonts w:ascii="Times New Roman" w:eastAsia="Times New Roman" w:hAnsi="Times New Roman" w:cs="Times New Roman"/>
                <w:sz w:val="24"/>
                <w:szCs w:val="24"/>
                <w:lang w:val="lt-LT" w:eastAsia="lt-LT"/>
              </w:rPr>
              <w:t xml:space="preserve">A – „Metai“ yra kūrinys, kuriame mokoma praktinių ir moralinių dalykų. </w:t>
            </w: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r w:rsidRPr="00737FE9">
              <w:rPr>
                <w:rFonts w:ascii="Times New Roman" w:eastAsia="Times New Roman" w:hAnsi="Times New Roman" w:cs="Times New Roman"/>
                <w:sz w:val="24"/>
                <w:szCs w:val="24"/>
                <w:lang w:val="lt-LT" w:eastAsia="lt-LT"/>
              </w:rPr>
              <w:t xml:space="preserve"> </w:t>
            </w: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r w:rsidRPr="00737FE9">
              <w:rPr>
                <w:rFonts w:ascii="Times New Roman" w:eastAsia="Times New Roman" w:hAnsi="Times New Roman" w:cs="Times New Roman"/>
                <w:sz w:val="24"/>
                <w:szCs w:val="24"/>
                <w:lang w:val="lt-LT" w:eastAsia="lt-LT"/>
              </w:rPr>
              <w:t>B – realistiniame, nestereotipiniame ir nesentimentaliame būrų gyvenimo vaizdavimo būde.</w:t>
            </w: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p>
          <w:p w:rsidR="00737FE9" w:rsidRPr="00737FE9" w:rsidRDefault="00737FE9" w:rsidP="00737FE9">
            <w:pPr>
              <w:spacing w:line="276" w:lineRule="auto"/>
              <w:jc w:val="both"/>
              <w:rPr>
                <w:rFonts w:ascii="Times New Roman" w:hAnsi="Times New Roman" w:cs="Times New Roman"/>
                <w:bCs/>
                <w:sz w:val="24"/>
                <w:szCs w:val="24"/>
                <w:lang w:val="lt-LT"/>
              </w:rPr>
            </w:pPr>
            <w:r w:rsidRPr="00737FE9">
              <w:rPr>
                <w:rFonts w:ascii="Times New Roman" w:hAnsi="Times New Roman" w:cs="Times New Roman"/>
                <w:bCs/>
                <w:sz w:val="24"/>
                <w:szCs w:val="24"/>
                <w:lang w:val="lt-LT"/>
              </w:rPr>
              <w:t>C – vaizduojami būrai, kurie, nepaisant sudėtingos istorinės situacijos, herojiškai kovoja dėl savo kultūros išlikimo.</w:t>
            </w: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p>
          <w:p w:rsidR="00737FE9" w:rsidRPr="00737FE9" w:rsidRDefault="00737FE9" w:rsidP="00737FE9">
            <w:pPr>
              <w:spacing w:line="276" w:lineRule="auto"/>
              <w:jc w:val="both"/>
              <w:rPr>
                <w:rFonts w:ascii="Times New Roman" w:eastAsia="Times New Roman" w:hAnsi="Times New Roman" w:cs="Times New Roman"/>
                <w:sz w:val="24"/>
                <w:szCs w:val="24"/>
                <w:lang w:val="lt-LT" w:eastAsia="lt-LT"/>
              </w:rPr>
            </w:pPr>
            <w:r w:rsidRPr="00737FE9">
              <w:rPr>
                <w:rFonts w:ascii="Times New Roman" w:eastAsia="Times New Roman" w:hAnsi="Times New Roman" w:cs="Times New Roman"/>
                <w:sz w:val="24"/>
                <w:szCs w:val="24"/>
                <w:lang w:val="lt-LT" w:eastAsia="lt-LT"/>
              </w:rPr>
              <w:t xml:space="preserve">D – pats gyveno kaimiškoje aplinkoje, taip pat buvo veikiamas antikinės ir XVIII a. </w:t>
            </w:r>
            <w:proofErr w:type="spellStart"/>
            <w:r w:rsidRPr="00737FE9">
              <w:rPr>
                <w:rFonts w:ascii="Times New Roman" w:eastAsia="Times New Roman" w:hAnsi="Times New Roman" w:cs="Times New Roman"/>
                <w:sz w:val="24"/>
                <w:szCs w:val="24"/>
                <w:lang w:val="lt-LT" w:eastAsia="lt-LT"/>
              </w:rPr>
              <w:t>bukolinės</w:t>
            </w:r>
            <w:proofErr w:type="spellEnd"/>
            <w:r w:rsidRPr="00737FE9">
              <w:rPr>
                <w:rFonts w:ascii="Times New Roman" w:eastAsia="Times New Roman" w:hAnsi="Times New Roman" w:cs="Times New Roman"/>
                <w:sz w:val="24"/>
                <w:szCs w:val="24"/>
                <w:lang w:val="lt-LT" w:eastAsia="lt-LT"/>
              </w:rPr>
              <w:t xml:space="preserve"> poezijos bei pietistinės pasaulėjautos.</w:t>
            </w:r>
          </w:p>
          <w:p w:rsidR="00737FE9" w:rsidRPr="00737FE9" w:rsidRDefault="00737FE9" w:rsidP="00737FE9">
            <w:pPr>
              <w:spacing w:line="276" w:lineRule="auto"/>
              <w:jc w:val="both"/>
              <w:rPr>
                <w:rFonts w:ascii="Times New Roman" w:hAnsi="Times New Roman" w:cs="Times New Roman"/>
                <w:bCs/>
                <w:sz w:val="24"/>
                <w:szCs w:val="24"/>
                <w:lang w:val="lt-LT"/>
              </w:rPr>
            </w:pPr>
          </w:p>
          <w:p w:rsidR="00737FE9" w:rsidRPr="00737FE9" w:rsidRDefault="00737FE9" w:rsidP="00737FE9">
            <w:pPr>
              <w:spacing w:line="276" w:lineRule="auto"/>
              <w:jc w:val="both"/>
              <w:rPr>
                <w:rFonts w:ascii="Times New Roman" w:hAnsi="Times New Roman" w:cs="Times New Roman"/>
                <w:sz w:val="24"/>
                <w:szCs w:val="24"/>
                <w:lang w:val="lt-LT"/>
              </w:rPr>
            </w:pPr>
            <w:r w:rsidRPr="00737FE9">
              <w:rPr>
                <w:rFonts w:ascii="Times New Roman" w:hAnsi="Times New Roman" w:cs="Times New Roman"/>
                <w:sz w:val="24"/>
                <w:szCs w:val="24"/>
                <w:lang w:val="lt-LT"/>
              </w:rPr>
              <w:t xml:space="preserve">E – aiškus manifestas, kad lietuvių kalba prilygsta </w:t>
            </w:r>
            <w:proofErr w:type="spellStart"/>
            <w:r w:rsidRPr="00737FE9">
              <w:rPr>
                <w:rFonts w:ascii="Times New Roman" w:hAnsi="Times New Roman" w:cs="Times New Roman"/>
                <w:sz w:val="24"/>
                <w:szCs w:val="24"/>
                <w:lang w:val="lt-LT"/>
              </w:rPr>
              <w:t>tokiom</w:t>
            </w:r>
            <w:proofErr w:type="spellEnd"/>
            <w:r w:rsidRPr="00737FE9">
              <w:rPr>
                <w:rFonts w:ascii="Times New Roman" w:hAnsi="Times New Roman" w:cs="Times New Roman"/>
                <w:sz w:val="24"/>
                <w:szCs w:val="24"/>
                <w:lang w:val="lt-LT"/>
              </w:rPr>
              <w:t xml:space="preserve"> Europos kultūros </w:t>
            </w:r>
            <w:proofErr w:type="spellStart"/>
            <w:r w:rsidRPr="00737FE9">
              <w:rPr>
                <w:rFonts w:ascii="Times New Roman" w:hAnsi="Times New Roman" w:cs="Times New Roman"/>
                <w:sz w:val="24"/>
                <w:szCs w:val="24"/>
                <w:lang w:val="lt-LT"/>
              </w:rPr>
              <w:t>relikvijom</w:t>
            </w:r>
            <w:proofErr w:type="spellEnd"/>
            <w:r w:rsidRPr="00737FE9">
              <w:rPr>
                <w:rFonts w:ascii="Times New Roman" w:hAnsi="Times New Roman" w:cs="Times New Roman"/>
                <w:sz w:val="24"/>
                <w:szCs w:val="24"/>
                <w:lang w:val="lt-LT"/>
              </w:rPr>
              <w:t xml:space="preserve"> kaip lotynų ar senoji graikų kalba.</w:t>
            </w:r>
          </w:p>
          <w:p w:rsidR="00737FE9" w:rsidRPr="00737FE9" w:rsidRDefault="00737FE9" w:rsidP="00737FE9">
            <w:pPr>
              <w:spacing w:line="276" w:lineRule="auto"/>
              <w:jc w:val="both"/>
              <w:rPr>
                <w:rFonts w:ascii="Times New Roman" w:hAnsi="Times New Roman" w:cs="Times New Roman"/>
                <w:sz w:val="24"/>
                <w:szCs w:val="24"/>
                <w:lang w:val="lt-LT"/>
              </w:rPr>
            </w:pPr>
          </w:p>
          <w:p w:rsidR="00737FE9" w:rsidRPr="00737FE9" w:rsidRDefault="00737FE9" w:rsidP="00737FE9">
            <w:pPr>
              <w:spacing w:line="276" w:lineRule="auto"/>
              <w:jc w:val="both"/>
              <w:rPr>
                <w:rFonts w:ascii="Times New Roman" w:hAnsi="Times New Roman" w:cs="Times New Roman"/>
                <w:sz w:val="24"/>
                <w:szCs w:val="24"/>
                <w:lang w:val="lt-LT"/>
              </w:rPr>
            </w:pPr>
            <w:r w:rsidRPr="00737FE9">
              <w:rPr>
                <w:rFonts w:ascii="Times New Roman" w:hAnsi="Times New Roman" w:cs="Times New Roman"/>
                <w:sz w:val="24"/>
                <w:szCs w:val="24"/>
                <w:lang w:val="lt-LT"/>
              </w:rPr>
              <w:t xml:space="preserve">F – klaidingas teiginys. </w:t>
            </w:r>
          </w:p>
        </w:tc>
      </w:tr>
    </w:tbl>
    <w:p w:rsidR="00737FE9" w:rsidRDefault="00737FE9" w:rsidP="00737FE9">
      <w:pPr>
        <w:spacing w:after="0" w:line="360" w:lineRule="auto"/>
        <w:ind w:firstLine="720"/>
        <w:jc w:val="both"/>
        <w:rPr>
          <w:rFonts w:ascii="Times New Roman" w:hAnsi="Times New Roman" w:cs="Times New Roman"/>
          <w:sz w:val="24"/>
          <w:szCs w:val="24"/>
          <w:lang w:val="lt-LT"/>
        </w:rPr>
      </w:pPr>
    </w:p>
    <w:p w:rsidR="00737FE9" w:rsidRDefault="00737FE9" w:rsidP="00737FE9">
      <w:pPr>
        <w:pStyle w:val="Sraopastraipa"/>
        <w:numPr>
          <w:ilvl w:val="0"/>
          <w:numId w:val="3"/>
        </w:numPr>
        <w:shd w:val="clear" w:color="auto" w:fill="FFFFFF"/>
        <w:spacing w:after="0" w:line="360" w:lineRule="auto"/>
        <w:jc w:val="both"/>
        <w:rPr>
          <w:rFonts w:ascii="Times New Roman" w:eastAsia="Times New Roman" w:hAnsi="Times New Roman" w:cs="Times New Roman"/>
          <w:sz w:val="24"/>
          <w:szCs w:val="24"/>
          <w:lang w:val="lt-LT" w:eastAsia="lt-LT"/>
        </w:rPr>
      </w:pPr>
      <w:r w:rsidRPr="00737FE9">
        <w:rPr>
          <w:rFonts w:ascii="Times New Roman" w:eastAsia="Times New Roman" w:hAnsi="Times New Roman" w:cs="Times New Roman"/>
          <w:sz w:val="24"/>
          <w:szCs w:val="24"/>
          <w:lang w:val="lt-LT" w:eastAsia="lt-LT"/>
        </w:rPr>
        <w:t>Atsižvelgdami į „sujungtus“ teiginius bei skaitytą pamokos medžiagą, įrašykite vietoj daugtaškių trūkstamą informaciją taip, kad suformuluotumėte tris pagrindines poemos „Metų“ parašymo priežastis:</w:t>
      </w:r>
    </w:p>
    <w:p w:rsidR="00737FE9" w:rsidRDefault="00737FE9" w:rsidP="00737FE9">
      <w:pPr>
        <w:pStyle w:val="Sraopastraipa"/>
        <w:numPr>
          <w:ilvl w:val="0"/>
          <w:numId w:val="5"/>
        </w:numPr>
        <w:shd w:val="clear" w:color="auto" w:fill="FFFFFF"/>
        <w:spacing w:after="0" w:line="360" w:lineRule="auto"/>
        <w:jc w:val="both"/>
        <w:rPr>
          <w:rFonts w:ascii="Times New Roman" w:eastAsia="Times New Roman" w:hAnsi="Times New Roman" w:cs="Times New Roman"/>
          <w:sz w:val="24"/>
          <w:szCs w:val="24"/>
          <w:lang w:val="lt-LT" w:eastAsia="lt-LT"/>
        </w:rPr>
      </w:pPr>
      <w:r w:rsidRPr="00F06EDF">
        <w:rPr>
          <w:rFonts w:ascii="Times New Roman" w:eastAsia="Times New Roman" w:hAnsi="Times New Roman" w:cs="Times New Roman"/>
          <w:sz w:val="24"/>
          <w:szCs w:val="24"/>
          <w:lang w:val="lt-LT" w:eastAsia="lt-LT"/>
        </w:rPr>
        <w:t>Istorinė būtinybė lėmė, kad Donelaitis „Metuose“ kalba apie ... .</w:t>
      </w:r>
    </w:p>
    <w:p w:rsidR="00737FE9" w:rsidRDefault="00737FE9" w:rsidP="00737FE9">
      <w:pPr>
        <w:pStyle w:val="Sraopastraipa"/>
        <w:numPr>
          <w:ilvl w:val="0"/>
          <w:numId w:val="5"/>
        </w:numPr>
        <w:shd w:val="clear" w:color="auto" w:fill="FFFFFF"/>
        <w:spacing w:after="0" w:line="360" w:lineRule="auto"/>
        <w:jc w:val="both"/>
        <w:rPr>
          <w:rFonts w:ascii="Times New Roman" w:eastAsia="Times New Roman" w:hAnsi="Times New Roman" w:cs="Times New Roman"/>
          <w:sz w:val="24"/>
          <w:szCs w:val="24"/>
          <w:lang w:val="lt-LT" w:eastAsia="lt-LT"/>
        </w:rPr>
      </w:pPr>
      <w:r w:rsidRPr="00F06EDF">
        <w:rPr>
          <w:rFonts w:ascii="Times New Roman" w:eastAsia="Times New Roman" w:hAnsi="Times New Roman" w:cs="Times New Roman"/>
          <w:sz w:val="24"/>
          <w:szCs w:val="24"/>
          <w:lang w:val="lt-LT" w:eastAsia="lt-LT"/>
        </w:rPr>
        <w:t>Iš didaktinių epų paveldėtas moralizuojantis pasakojimo tonas rodo, kad viena iš „Metų“ intencijų yra ... .</w:t>
      </w:r>
    </w:p>
    <w:p w:rsidR="00737FE9" w:rsidRPr="00737FE9" w:rsidRDefault="00737FE9" w:rsidP="00737FE9">
      <w:pPr>
        <w:pStyle w:val="Sraopastraipa"/>
        <w:numPr>
          <w:ilvl w:val="0"/>
          <w:numId w:val="5"/>
        </w:numPr>
        <w:shd w:val="clear" w:color="auto" w:fill="FFFFFF"/>
        <w:spacing w:after="0" w:line="360" w:lineRule="auto"/>
        <w:jc w:val="both"/>
        <w:rPr>
          <w:rFonts w:ascii="Times New Roman" w:eastAsia="Times New Roman" w:hAnsi="Times New Roman" w:cs="Times New Roman"/>
          <w:sz w:val="24"/>
          <w:szCs w:val="24"/>
          <w:lang w:val="lt-LT" w:eastAsia="lt-LT"/>
        </w:rPr>
      </w:pPr>
      <w:r w:rsidRPr="00F06EDF">
        <w:rPr>
          <w:rFonts w:ascii="Times New Roman" w:eastAsia="Times New Roman" w:hAnsi="Times New Roman" w:cs="Times New Roman"/>
          <w:sz w:val="24"/>
          <w:szCs w:val="24"/>
          <w:lang w:val="lt-LT" w:eastAsia="lt-LT"/>
        </w:rPr>
        <w:t xml:space="preserve">Religinė Donelaičio pasaulėjauta, susijungusi su </w:t>
      </w:r>
      <w:proofErr w:type="spellStart"/>
      <w:r w:rsidRPr="00F06EDF">
        <w:rPr>
          <w:rFonts w:ascii="Times New Roman" w:eastAsia="Times New Roman" w:hAnsi="Times New Roman" w:cs="Times New Roman"/>
          <w:sz w:val="24"/>
          <w:szCs w:val="24"/>
          <w:lang w:val="lt-LT" w:eastAsia="lt-LT"/>
        </w:rPr>
        <w:t>žemdirbiška</w:t>
      </w:r>
      <w:proofErr w:type="spellEnd"/>
      <w:r w:rsidRPr="00F06EDF">
        <w:rPr>
          <w:rFonts w:ascii="Times New Roman" w:eastAsia="Times New Roman" w:hAnsi="Times New Roman" w:cs="Times New Roman"/>
          <w:sz w:val="24"/>
          <w:szCs w:val="24"/>
          <w:lang w:val="lt-LT" w:eastAsia="lt-LT"/>
        </w:rPr>
        <w:t xml:space="preserve"> pasaulėjauta ir </w:t>
      </w:r>
      <w:proofErr w:type="spellStart"/>
      <w:r w:rsidRPr="00F06EDF">
        <w:rPr>
          <w:rFonts w:ascii="Times New Roman" w:eastAsia="Times New Roman" w:hAnsi="Times New Roman" w:cs="Times New Roman"/>
          <w:sz w:val="24"/>
          <w:szCs w:val="24"/>
          <w:lang w:val="lt-LT" w:eastAsia="lt-LT"/>
        </w:rPr>
        <w:t>bukoline</w:t>
      </w:r>
      <w:proofErr w:type="spellEnd"/>
      <w:r w:rsidRPr="00F06EDF">
        <w:rPr>
          <w:rFonts w:ascii="Times New Roman" w:eastAsia="Times New Roman" w:hAnsi="Times New Roman" w:cs="Times New Roman"/>
          <w:sz w:val="24"/>
          <w:szCs w:val="24"/>
          <w:lang w:val="lt-LT" w:eastAsia="lt-LT"/>
        </w:rPr>
        <w:t xml:space="preserve"> poezija, lemia, kad „Metuose“... .</w:t>
      </w:r>
    </w:p>
    <w:p w:rsidR="00737FE9" w:rsidRDefault="00737FE9" w:rsidP="00737FE9">
      <w:pPr>
        <w:shd w:val="clear" w:color="auto" w:fill="FFFFFF"/>
        <w:spacing w:after="0" w:line="360" w:lineRule="auto"/>
        <w:jc w:val="both"/>
        <w:rPr>
          <w:rFonts w:ascii="Times New Roman" w:eastAsia="Times New Roman" w:hAnsi="Times New Roman" w:cs="Times New Roman"/>
          <w:sz w:val="24"/>
          <w:szCs w:val="24"/>
          <w:lang w:val="lt-LT" w:eastAsia="lt-LT"/>
        </w:rPr>
      </w:pPr>
    </w:p>
    <w:p w:rsidR="00737FE9" w:rsidRDefault="00737FE9" w:rsidP="00737FE9">
      <w:pPr>
        <w:shd w:val="clear" w:color="auto" w:fill="FFFFFF"/>
        <w:spacing w:after="0" w:line="360" w:lineRule="auto"/>
        <w:jc w:val="both"/>
        <w:rPr>
          <w:rFonts w:ascii="Times New Roman" w:eastAsia="Times New Roman" w:hAnsi="Times New Roman" w:cs="Times New Roman"/>
          <w:sz w:val="24"/>
          <w:szCs w:val="24"/>
          <w:lang w:val="lt-LT" w:eastAsia="lt-LT"/>
        </w:rPr>
      </w:pPr>
      <w:r>
        <w:rPr>
          <w:rFonts w:ascii="Times New Roman" w:hAnsi="Times New Roman" w:cs="Times New Roman"/>
          <w:i/>
          <w:noProof/>
          <w:color w:val="000000" w:themeColor="text1"/>
          <w:sz w:val="28"/>
          <w:szCs w:val="28"/>
          <w:lang w:val="lt-LT" w:eastAsia="lt-LT"/>
        </w:rPr>
        <w:lastRenderedPageBreak/>
        <w:drawing>
          <wp:inline distT="0" distB="0" distL="0" distR="0" wp14:anchorId="43E55C1F" wp14:editId="510BF5F7">
            <wp:extent cx="1185235" cy="66675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10000" b="98889" l="18750" r="77500"/>
                              </a14:imgEffect>
                            </a14:imgLayer>
                          </a14:imgProps>
                        </a:ext>
                        <a:ext uri="{28A0092B-C50C-407E-A947-70E740481C1C}">
                          <a14:useLocalDpi xmlns:a14="http://schemas.microsoft.com/office/drawing/2010/main" val="0"/>
                        </a:ext>
                      </a:extLst>
                    </a:blip>
                    <a:srcRect/>
                    <a:stretch>
                      <a:fillRect/>
                    </a:stretch>
                  </pic:blipFill>
                  <pic:spPr bwMode="auto">
                    <a:xfrm>
                      <a:off x="0" y="0"/>
                      <a:ext cx="1236782" cy="695748"/>
                    </a:xfrm>
                    <a:prstGeom prst="rect">
                      <a:avLst/>
                    </a:prstGeom>
                    <a:noFill/>
                  </pic:spPr>
                </pic:pic>
              </a:graphicData>
            </a:graphic>
          </wp:inline>
        </w:drawing>
      </w:r>
      <w:r>
        <w:rPr>
          <w:rFonts w:ascii="Times New Roman" w:eastAsia="Times New Roman" w:hAnsi="Times New Roman" w:cs="Times New Roman"/>
          <w:sz w:val="24"/>
          <w:szCs w:val="24"/>
          <w:lang w:val="lt-LT" w:eastAsia="lt-LT"/>
        </w:rPr>
        <w:t>ĮSIVERTINKIME</w:t>
      </w:r>
    </w:p>
    <w:p w:rsidR="00737FE9" w:rsidRPr="00D74755" w:rsidRDefault="00737FE9" w:rsidP="00737FE9">
      <w:pPr>
        <w:shd w:val="clear" w:color="auto" w:fill="FFFFFF"/>
        <w:spacing w:after="0" w:line="360" w:lineRule="auto"/>
        <w:rPr>
          <w:rFonts w:ascii="Times New Roman" w:eastAsia="Times New Roman" w:hAnsi="Times New Roman" w:cs="Times New Roman"/>
          <w:sz w:val="24"/>
          <w:szCs w:val="24"/>
          <w:lang w:val="lt-LT" w:eastAsia="lt-LT"/>
        </w:rPr>
      </w:pPr>
    </w:p>
    <w:tbl>
      <w:tblPr>
        <w:tblStyle w:val="Lentelstinklelis"/>
        <w:tblW w:w="0" w:type="auto"/>
        <w:tblLook w:val="04A0" w:firstRow="1" w:lastRow="0" w:firstColumn="1" w:lastColumn="0" w:noHBand="0" w:noVBand="1"/>
      </w:tblPr>
      <w:tblGrid>
        <w:gridCol w:w="923"/>
        <w:gridCol w:w="8705"/>
      </w:tblGrid>
      <w:tr w:rsidR="00737FE9" w:rsidRPr="005D62D0" w:rsidTr="00E92017">
        <w:tc>
          <w:tcPr>
            <w:tcW w:w="988" w:type="dxa"/>
          </w:tcPr>
          <w:p w:rsidR="00737FE9" w:rsidRPr="00737FE9" w:rsidRDefault="00737FE9" w:rsidP="00737FE9">
            <w:pPr>
              <w:spacing w:line="276" w:lineRule="auto"/>
              <w:jc w:val="center"/>
              <w:rPr>
                <w:rFonts w:ascii="Times New Roman" w:eastAsia="Times New Roman" w:hAnsi="Times New Roman" w:cs="Times New Roman"/>
                <w:b/>
                <w:sz w:val="24"/>
                <w:szCs w:val="24"/>
                <w:lang w:val="lt-LT" w:eastAsia="lt-LT"/>
              </w:rPr>
            </w:pPr>
            <w:r w:rsidRPr="00737FE9">
              <w:rPr>
                <w:rFonts w:ascii="Times New Roman" w:eastAsia="Times New Roman" w:hAnsi="Times New Roman" w:cs="Times New Roman"/>
                <w:b/>
                <w:sz w:val="24"/>
                <w:szCs w:val="24"/>
                <w:lang w:val="lt-LT" w:eastAsia="lt-LT"/>
              </w:rPr>
              <w:t>I</w:t>
            </w:r>
          </w:p>
        </w:tc>
        <w:tc>
          <w:tcPr>
            <w:tcW w:w="9711" w:type="dxa"/>
          </w:tcPr>
          <w:p w:rsidR="00737FE9" w:rsidRPr="00737FE9" w:rsidRDefault="00737FE9" w:rsidP="00737FE9">
            <w:pPr>
              <w:shd w:val="clear" w:color="auto" w:fill="FFFFFF"/>
              <w:spacing w:line="276" w:lineRule="auto"/>
              <w:jc w:val="both"/>
              <w:rPr>
                <w:rFonts w:ascii="Times New Roman" w:eastAsia="Times New Roman" w:hAnsi="Times New Roman" w:cs="Times New Roman"/>
                <w:sz w:val="4"/>
                <w:szCs w:val="4"/>
                <w:lang w:val="lt-LT" w:eastAsia="lt-LT"/>
              </w:rPr>
            </w:pPr>
          </w:p>
          <w:p w:rsidR="00737FE9" w:rsidRDefault="00737FE9" w:rsidP="00737FE9">
            <w:pPr>
              <w:shd w:val="clear" w:color="auto" w:fill="FFFFFF"/>
              <w:spacing w:line="276" w:lineRule="auto"/>
              <w:jc w:val="both"/>
              <w:rPr>
                <w:rFonts w:ascii="Times New Roman" w:eastAsia="Times New Roman" w:hAnsi="Times New Roman" w:cs="Times New Roman"/>
                <w:sz w:val="24"/>
                <w:szCs w:val="24"/>
                <w:lang w:val="lt-LT" w:eastAsia="lt-LT"/>
              </w:rPr>
            </w:pPr>
            <w:r w:rsidRPr="00C60FD4">
              <w:rPr>
                <w:rFonts w:ascii="Times New Roman" w:eastAsia="Times New Roman" w:hAnsi="Times New Roman" w:cs="Times New Roman"/>
                <w:sz w:val="24"/>
                <w:szCs w:val="24"/>
                <w:lang w:val="lt-LT" w:eastAsia="lt-LT"/>
              </w:rPr>
              <w:t>Kodėl Donelaitis</w:t>
            </w:r>
            <w:r>
              <w:rPr>
                <w:rFonts w:ascii="Times New Roman" w:eastAsia="Times New Roman" w:hAnsi="Times New Roman" w:cs="Times New Roman"/>
                <w:sz w:val="24"/>
                <w:szCs w:val="24"/>
                <w:lang w:val="lt-LT" w:eastAsia="lt-LT"/>
              </w:rPr>
              <w:t xml:space="preserve"> derina hegzametrą ir žemąjį stilių? Kodėl jis moralizuoja ir kartu </w:t>
            </w:r>
            <w:proofErr w:type="spellStart"/>
            <w:r>
              <w:rPr>
                <w:rFonts w:ascii="Times New Roman" w:eastAsia="Times New Roman" w:hAnsi="Times New Roman" w:cs="Times New Roman"/>
                <w:sz w:val="24"/>
                <w:szCs w:val="24"/>
                <w:lang w:val="lt-LT" w:eastAsia="lt-LT"/>
              </w:rPr>
              <w:t>heroizuoja</w:t>
            </w:r>
            <w:proofErr w:type="spellEnd"/>
            <w:r>
              <w:rPr>
                <w:rFonts w:ascii="Times New Roman" w:eastAsia="Times New Roman" w:hAnsi="Times New Roman" w:cs="Times New Roman"/>
                <w:sz w:val="24"/>
                <w:szCs w:val="24"/>
                <w:lang w:val="lt-LT" w:eastAsia="lt-LT"/>
              </w:rPr>
              <w:t xml:space="preserve"> </w:t>
            </w:r>
            <w:r w:rsidRPr="00FC2359">
              <w:rPr>
                <w:rFonts w:ascii="Times New Roman" w:eastAsia="Times New Roman" w:hAnsi="Times New Roman" w:cs="Times New Roman"/>
                <w:sz w:val="24"/>
                <w:szCs w:val="24"/>
                <w:lang w:val="pt-BR" w:eastAsia="lt-LT"/>
              </w:rPr>
              <w:t>b</w:t>
            </w:r>
            <w:proofErr w:type="spellStart"/>
            <w:r>
              <w:rPr>
                <w:rFonts w:ascii="Times New Roman" w:eastAsia="Times New Roman" w:hAnsi="Times New Roman" w:cs="Times New Roman"/>
                <w:sz w:val="24"/>
                <w:szCs w:val="24"/>
                <w:lang w:val="lt-LT" w:eastAsia="lt-LT"/>
              </w:rPr>
              <w:t>ūrus</w:t>
            </w:r>
            <w:proofErr w:type="spellEnd"/>
            <w:r>
              <w:rPr>
                <w:rFonts w:ascii="Times New Roman" w:eastAsia="Times New Roman" w:hAnsi="Times New Roman" w:cs="Times New Roman"/>
                <w:sz w:val="24"/>
                <w:szCs w:val="24"/>
                <w:lang w:val="lt-LT" w:eastAsia="lt-LT"/>
              </w:rPr>
              <w:t xml:space="preserve">? Abu atsakymus sujunkite į vieną rišlų </w:t>
            </w:r>
            <w:r w:rsidRPr="00B20A19">
              <w:rPr>
                <w:rFonts w:ascii="Times New Roman" w:eastAsia="Times New Roman" w:hAnsi="Times New Roman" w:cs="Times New Roman"/>
                <w:sz w:val="24"/>
                <w:szCs w:val="24"/>
                <w:lang w:val="lt-LT" w:eastAsia="lt-LT"/>
              </w:rPr>
              <w:t xml:space="preserve">80 </w:t>
            </w:r>
            <w:r>
              <w:rPr>
                <w:rFonts w:ascii="Times New Roman" w:eastAsia="Times New Roman" w:hAnsi="Times New Roman" w:cs="Times New Roman"/>
                <w:sz w:val="24"/>
                <w:szCs w:val="24"/>
                <w:lang w:val="lt-LT" w:eastAsia="lt-LT"/>
              </w:rPr>
              <w:t>ž. tekstą.</w:t>
            </w:r>
          </w:p>
          <w:p w:rsidR="00737FE9" w:rsidRPr="00737FE9" w:rsidRDefault="00737FE9" w:rsidP="00737FE9">
            <w:pPr>
              <w:shd w:val="clear" w:color="auto" w:fill="FFFFFF"/>
              <w:spacing w:line="276" w:lineRule="auto"/>
              <w:jc w:val="both"/>
              <w:rPr>
                <w:rFonts w:ascii="Times New Roman" w:eastAsia="Times New Roman" w:hAnsi="Times New Roman" w:cs="Times New Roman"/>
                <w:color w:val="FF0000"/>
                <w:sz w:val="4"/>
                <w:szCs w:val="4"/>
                <w:lang w:val="lt-LT" w:eastAsia="lt-LT"/>
              </w:rPr>
            </w:pPr>
          </w:p>
        </w:tc>
      </w:tr>
      <w:tr w:rsidR="00737FE9" w:rsidRPr="00D4776B" w:rsidTr="00E92017">
        <w:tc>
          <w:tcPr>
            <w:tcW w:w="988" w:type="dxa"/>
            <w:shd w:val="clear" w:color="auto" w:fill="FFF2CC" w:themeFill="accent4" w:themeFillTint="33"/>
          </w:tcPr>
          <w:p w:rsidR="00737FE9" w:rsidRPr="00737FE9" w:rsidRDefault="00737FE9" w:rsidP="00737FE9">
            <w:pPr>
              <w:spacing w:line="276" w:lineRule="auto"/>
              <w:jc w:val="center"/>
              <w:rPr>
                <w:rFonts w:ascii="Times New Roman" w:eastAsia="Times New Roman" w:hAnsi="Times New Roman" w:cs="Times New Roman"/>
                <w:b/>
                <w:sz w:val="24"/>
                <w:szCs w:val="24"/>
                <w:lang w:val="lt-LT" w:eastAsia="lt-LT"/>
              </w:rPr>
            </w:pPr>
            <w:r w:rsidRPr="00737FE9">
              <w:rPr>
                <w:rFonts w:ascii="Times New Roman" w:eastAsia="Times New Roman" w:hAnsi="Times New Roman" w:cs="Times New Roman"/>
                <w:b/>
                <w:sz w:val="24"/>
                <w:szCs w:val="24"/>
                <w:lang w:val="lt-LT" w:eastAsia="lt-LT"/>
              </w:rPr>
              <w:t>II</w:t>
            </w:r>
          </w:p>
        </w:tc>
        <w:tc>
          <w:tcPr>
            <w:tcW w:w="9711" w:type="dxa"/>
            <w:shd w:val="clear" w:color="auto" w:fill="FFF2CC" w:themeFill="accent4" w:themeFillTint="33"/>
          </w:tcPr>
          <w:p w:rsidR="00737FE9" w:rsidRPr="00737FE9" w:rsidRDefault="00737FE9" w:rsidP="00737FE9">
            <w:pPr>
              <w:spacing w:line="276" w:lineRule="auto"/>
              <w:jc w:val="both"/>
              <w:rPr>
                <w:rFonts w:ascii="Times New Roman" w:eastAsia="Times New Roman" w:hAnsi="Times New Roman" w:cs="Times New Roman"/>
                <w:sz w:val="4"/>
                <w:szCs w:val="4"/>
                <w:lang w:val="lt-LT" w:eastAsia="lt-LT"/>
              </w:rPr>
            </w:pPr>
          </w:p>
          <w:p w:rsidR="00737FE9" w:rsidRDefault="00737FE9" w:rsidP="00737FE9">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Pasamprotaukite, kuo skiriasi dviejų Mažosios Lietuvos kultūros grandų Donelaičio ir Mažvydo bendruomeniškumo sampratos. Ar sutiktumėte su teiginiu, kad Mažvydas lietuvninkus mokė tik skaityti, o Donelaitis – ir mąstyti. Abu atsakymus sujunkite į vieną rišlų </w:t>
            </w:r>
            <w:r w:rsidRPr="00B20A19">
              <w:rPr>
                <w:rFonts w:ascii="Times New Roman" w:eastAsia="Times New Roman" w:hAnsi="Times New Roman" w:cs="Times New Roman"/>
                <w:sz w:val="24"/>
                <w:szCs w:val="24"/>
                <w:lang w:val="lt-LT" w:eastAsia="lt-LT"/>
              </w:rPr>
              <w:t xml:space="preserve">80 </w:t>
            </w:r>
            <w:r>
              <w:rPr>
                <w:rFonts w:ascii="Times New Roman" w:eastAsia="Times New Roman" w:hAnsi="Times New Roman" w:cs="Times New Roman"/>
                <w:sz w:val="24"/>
                <w:szCs w:val="24"/>
                <w:lang w:val="lt-LT" w:eastAsia="lt-LT"/>
              </w:rPr>
              <w:t>ž. tekstą.</w:t>
            </w:r>
          </w:p>
          <w:p w:rsidR="00737FE9" w:rsidRPr="00737FE9" w:rsidRDefault="00737FE9" w:rsidP="00737FE9">
            <w:pPr>
              <w:spacing w:line="276" w:lineRule="auto"/>
              <w:jc w:val="both"/>
              <w:rPr>
                <w:rFonts w:ascii="Times New Roman" w:eastAsia="Times New Roman" w:hAnsi="Times New Roman" w:cs="Times New Roman"/>
                <w:color w:val="FF0000"/>
                <w:sz w:val="4"/>
                <w:szCs w:val="4"/>
                <w:lang w:val="lt-LT" w:eastAsia="lt-LT"/>
              </w:rPr>
            </w:pPr>
          </w:p>
        </w:tc>
      </w:tr>
      <w:tr w:rsidR="00737FE9" w:rsidRPr="00C12CF6" w:rsidTr="00E92017">
        <w:tc>
          <w:tcPr>
            <w:tcW w:w="988" w:type="dxa"/>
            <w:shd w:val="clear" w:color="auto" w:fill="FFE599" w:themeFill="accent4" w:themeFillTint="66"/>
          </w:tcPr>
          <w:p w:rsidR="00737FE9" w:rsidRPr="00737FE9" w:rsidRDefault="00737FE9" w:rsidP="00737FE9">
            <w:pPr>
              <w:spacing w:line="276" w:lineRule="auto"/>
              <w:jc w:val="center"/>
              <w:rPr>
                <w:rFonts w:ascii="Times New Roman" w:eastAsia="Times New Roman" w:hAnsi="Times New Roman" w:cs="Times New Roman"/>
                <w:b/>
                <w:sz w:val="24"/>
                <w:szCs w:val="24"/>
                <w:lang w:val="lt-LT" w:eastAsia="lt-LT"/>
              </w:rPr>
            </w:pPr>
            <w:r w:rsidRPr="00737FE9">
              <w:rPr>
                <w:rFonts w:ascii="Times New Roman" w:eastAsia="Times New Roman" w:hAnsi="Times New Roman" w:cs="Times New Roman"/>
                <w:b/>
                <w:sz w:val="24"/>
                <w:szCs w:val="24"/>
                <w:lang w:val="lt-LT" w:eastAsia="lt-LT"/>
              </w:rPr>
              <w:t>III</w:t>
            </w:r>
          </w:p>
        </w:tc>
        <w:tc>
          <w:tcPr>
            <w:tcW w:w="9711" w:type="dxa"/>
            <w:shd w:val="clear" w:color="auto" w:fill="FFE599" w:themeFill="accent4" w:themeFillTint="66"/>
          </w:tcPr>
          <w:p w:rsidR="00737FE9" w:rsidRPr="00737FE9" w:rsidRDefault="00737FE9" w:rsidP="00737FE9">
            <w:pPr>
              <w:spacing w:line="276" w:lineRule="auto"/>
              <w:jc w:val="both"/>
              <w:rPr>
                <w:rFonts w:ascii="Times New Roman" w:eastAsia="Times New Roman" w:hAnsi="Times New Roman" w:cs="Times New Roman"/>
                <w:sz w:val="4"/>
                <w:szCs w:val="4"/>
                <w:lang w:val="lt-LT" w:eastAsia="lt-LT"/>
              </w:rPr>
            </w:pPr>
          </w:p>
          <w:p w:rsidR="00737FE9" w:rsidRDefault="00737FE9" w:rsidP="00737FE9">
            <w:pPr>
              <w:spacing w:line="276" w:lineRule="auto"/>
              <w:jc w:val="both"/>
              <w:rPr>
                <w:rFonts w:ascii="Times New Roman" w:eastAsia="Times New Roman" w:hAnsi="Times New Roman" w:cs="Times New Roman"/>
                <w:sz w:val="24"/>
                <w:szCs w:val="24"/>
                <w:lang w:val="lt-LT" w:eastAsia="lt-LT"/>
              </w:rPr>
            </w:pPr>
            <w:r w:rsidRPr="00FF1891">
              <w:rPr>
                <w:rFonts w:ascii="Times New Roman" w:eastAsia="Times New Roman" w:hAnsi="Times New Roman" w:cs="Times New Roman"/>
                <w:sz w:val="24"/>
                <w:szCs w:val="24"/>
                <w:lang w:val="lt-LT" w:eastAsia="lt-LT"/>
              </w:rPr>
              <w:t xml:space="preserve">Siedami epigrafą su pamokos medžiaga, </w:t>
            </w:r>
            <w:r>
              <w:rPr>
                <w:rFonts w:ascii="Times New Roman" w:eastAsia="Times New Roman" w:hAnsi="Times New Roman" w:cs="Times New Roman"/>
                <w:sz w:val="24"/>
                <w:szCs w:val="24"/>
                <w:lang w:val="lt-LT" w:eastAsia="lt-LT"/>
              </w:rPr>
              <w:t>paaiškinkite, kodėl</w:t>
            </w:r>
            <w:r w:rsidRPr="00FF1891">
              <w:rPr>
                <w:rFonts w:ascii="Times New Roman" w:eastAsia="Times New Roman" w:hAnsi="Times New Roman" w:cs="Times New Roman"/>
                <w:sz w:val="24"/>
                <w:szCs w:val="24"/>
                <w:lang w:val="lt-LT" w:eastAsia="lt-LT"/>
              </w:rPr>
              <w:t xml:space="preserve"> „Metai</w:t>
            </w:r>
            <w:r>
              <w:rPr>
                <w:rFonts w:ascii="Times New Roman" w:eastAsia="Times New Roman" w:hAnsi="Times New Roman" w:cs="Times New Roman"/>
                <w:sz w:val="24"/>
                <w:szCs w:val="24"/>
                <w:lang w:val="lt-LT" w:eastAsia="lt-LT"/>
              </w:rPr>
              <w:t>“ buvo „savalaikis kūrinys“</w:t>
            </w:r>
            <w:r w:rsidRPr="00FF1891">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Kaip manote, ar galima teigti, kad Donelaičiui teko didesnis istorinis ir literatūrinis iššūkis nei Martynui Mažvydui? Abu atsakymus sujunkite į vieną rišlų </w:t>
            </w:r>
            <w:r w:rsidRPr="00B20A19">
              <w:rPr>
                <w:rFonts w:ascii="Times New Roman" w:eastAsia="Times New Roman" w:hAnsi="Times New Roman" w:cs="Times New Roman"/>
                <w:sz w:val="24"/>
                <w:szCs w:val="24"/>
                <w:lang w:val="lt-LT" w:eastAsia="lt-LT"/>
              </w:rPr>
              <w:t xml:space="preserve">80 </w:t>
            </w:r>
            <w:r>
              <w:rPr>
                <w:rFonts w:ascii="Times New Roman" w:eastAsia="Times New Roman" w:hAnsi="Times New Roman" w:cs="Times New Roman"/>
                <w:sz w:val="24"/>
                <w:szCs w:val="24"/>
                <w:lang w:val="lt-LT" w:eastAsia="lt-LT"/>
              </w:rPr>
              <w:t>ž. tekstą.</w:t>
            </w:r>
          </w:p>
          <w:p w:rsidR="00737FE9" w:rsidRPr="00737FE9" w:rsidRDefault="00737FE9" w:rsidP="00737FE9">
            <w:pPr>
              <w:spacing w:line="276" w:lineRule="auto"/>
              <w:jc w:val="both"/>
              <w:rPr>
                <w:rFonts w:ascii="Times New Roman" w:eastAsia="Times New Roman" w:hAnsi="Times New Roman" w:cs="Times New Roman"/>
                <w:color w:val="FF0000"/>
                <w:sz w:val="4"/>
                <w:szCs w:val="4"/>
                <w:lang w:val="lt-LT" w:eastAsia="lt-LT"/>
              </w:rPr>
            </w:pPr>
          </w:p>
        </w:tc>
      </w:tr>
    </w:tbl>
    <w:p w:rsidR="00737FE9" w:rsidRDefault="00737FE9" w:rsidP="00737FE9">
      <w:pPr>
        <w:spacing w:line="360" w:lineRule="auto"/>
        <w:ind w:firstLine="567"/>
        <w:jc w:val="both"/>
        <w:rPr>
          <w:rFonts w:ascii="Times New Roman" w:hAnsi="Times New Roman" w:cs="Times New Roman"/>
          <w:b/>
          <w:i/>
          <w:sz w:val="24"/>
          <w:szCs w:val="24"/>
          <w:lang w:val="lt-LT"/>
        </w:rPr>
      </w:pPr>
    </w:p>
    <w:p w:rsidR="00737FE9" w:rsidRDefault="00737FE9" w:rsidP="00737FE9">
      <w:pPr>
        <w:spacing w:line="360" w:lineRule="auto"/>
        <w:ind w:firstLine="567"/>
        <w:jc w:val="both"/>
        <w:rPr>
          <w:rFonts w:ascii="Times New Roman" w:hAnsi="Times New Roman" w:cs="Times New Roman"/>
          <w:b/>
          <w:i/>
          <w:sz w:val="24"/>
          <w:szCs w:val="24"/>
          <w:lang w:val="lt-LT"/>
        </w:rPr>
      </w:pPr>
    </w:p>
    <w:p w:rsidR="0079307A" w:rsidRPr="00737FE9" w:rsidRDefault="0079307A">
      <w:pPr>
        <w:rPr>
          <w:rFonts w:ascii="Times New Roman" w:hAnsi="Times New Roman" w:cs="Times New Roman"/>
          <w:b/>
          <w:i/>
          <w:sz w:val="24"/>
          <w:szCs w:val="24"/>
          <w:lang w:val="lt-LT"/>
        </w:rPr>
      </w:pPr>
    </w:p>
    <w:sectPr w:rsidR="0079307A" w:rsidRPr="00737FE9" w:rsidSect="00737FE9">
      <w:footerReference w:type="default" r:id="rId14"/>
      <w:pgSz w:w="11906" w:h="16838"/>
      <w:pgMar w:top="1531" w:right="1134" w:bottom="153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90" w:rsidRDefault="00D15B90" w:rsidP="00737FE9">
      <w:pPr>
        <w:spacing w:after="0" w:line="240" w:lineRule="auto"/>
      </w:pPr>
      <w:r>
        <w:separator/>
      </w:r>
    </w:p>
  </w:endnote>
  <w:endnote w:type="continuationSeparator" w:id="0">
    <w:p w:rsidR="00D15B90" w:rsidRDefault="00D15B90" w:rsidP="0073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E9" w:rsidRDefault="00737FE9">
    <w:pPr>
      <w:pStyle w:val="Porat"/>
    </w:pPr>
    <w:r>
      <w:ptab w:relativeTo="margin" w:alignment="center" w:leader="none"/>
    </w:r>
    <w:proofErr w:type="spellStart"/>
    <w:r>
      <w:t>Mindaugas</w:t>
    </w:r>
    <w:proofErr w:type="spellEnd"/>
    <w:r>
      <w:t xml:space="preserve"> </w:t>
    </w:r>
    <w:proofErr w:type="spellStart"/>
    <w:r>
      <w:t>Grigaitis</w:t>
    </w:r>
    <w:proofErr w:type="spellEnd"/>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90" w:rsidRDefault="00D15B90" w:rsidP="00737FE9">
      <w:pPr>
        <w:spacing w:after="0" w:line="240" w:lineRule="auto"/>
      </w:pPr>
      <w:r>
        <w:separator/>
      </w:r>
    </w:p>
  </w:footnote>
  <w:footnote w:type="continuationSeparator" w:id="0">
    <w:p w:rsidR="00D15B90" w:rsidRDefault="00D15B90" w:rsidP="00737FE9">
      <w:pPr>
        <w:spacing w:after="0" w:line="240" w:lineRule="auto"/>
      </w:pPr>
      <w:r>
        <w:continuationSeparator/>
      </w:r>
    </w:p>
  </w:footnote>
  <w:footnote w:id="1">
    <w:p w:rsidR="00737FE9" w:rsidRPr="00786144" w:rsidRDefault="00737FE9" w:rsidP="00737FE9">
      <w:pPr>
        <w:pStyle w:val="Puslapioinaostekstas"/>
        <w:jc w:val="both"/>
        <w:rPr>
          <w:rFonts w:ascii="Times New Roman" w:hAnsi="Times New Roman" w:cs="Times New Roman"/>
          <w:lang w:val="lt-LT"/>
        </w:rPr>
      </w:pPr>
      <w:r w:rsidRPr="00786144">
        <w:rPr>
          <w:rStyle w:val="Puslapioinaosnuoroda"/>
          <w:rFonts w:ascii="Times New Roman" w:hAnsi="Times New Roman" w:cs="Times New Roman"/>
        </w:rPr>
        <w:footnoteRef/>
      </w:r>
      <w:r w:rsidRPr="00786144">
        <w:rPr>
          <w:rFonts w:ascii="Times New Roman" w:hAnsi="Times New Roman" w:cs="Times New Roman"/>
          <w:lang w:val="lt-LT"/>
        </w:rPr>
        <w:t xml:space="preserve"> </w:t>
      </w:r>
      <w:proofErr w:type="spellStart"/>
      <w:r w:rsidRPr="00786144">
        <w:rPr>
          <w:rFonts w:ascii="Times New Roman" w:hAnsi="Times New Roman" w:cs="Times New Roman"/>
          <w:b/>
          <w:lang w:val="lt-LT"/>
        </w:rPr>
        <w:t>Silabotoninė</w:t>
      </w:r>
      <w:proofErr w:type="spellEnd"/>
      <w:r w:rsidRPr="00786144">
        <w:rPr>
          <w:rFonts w:ascii="Times New Roman" w:hAnsi="Times New Roman" w:cs="Times New Roman"/>
          <w:b/>
          <w:lang w:val="lt-LT"/>
        </w:rPr>
        <w:t xml:space="preserve"> eilėdara (</w:t>
      </w:r>
      <w:proofErr w:type="spellStart"/>
      <w:r w:rsidRPr="00786144">
        <w:rPr>
          <w:rFonts w:ascii="Times New Roman" w:hAnsi="Times New Roman" w:cs="Times New Roman"/>
          <w:b/>
          <w:lang w:val="lt-LT"/>
        </w:rPr>
        <w:t>silabotonika</w:t>
      </w:r>
      <w:proofErr w:type="spellEnd"/>
      <w:r w:rsidRPr="00786144">
        <w:rPr>
          <w:rFonts w:ascii="Times New Roman" w:hAnsi="Times New Roman" w:cs="Times New Roman"/>
          <w:b/>
          <w:lang w:val="lt-LT"/>
        </w:rPr>
        <w:t>)</w:t>
      </w:r>
      <w:r w:rsidRPr="00786144">
        <w:rPr>
          <w:rFonts w:ascii="Times New Roman" w:hAnsi="Times New Roman" w:cs="Times New Roman"/>
          <w:lang w:val="lt-LT"/>
        </w:rPr>
        <w:t xml:space="preserve"> – viena iš poezijos eilėdaros sistemų. Jos metrinis principas – kirčiuotų ir nekirčiuotų skiemenų derinimas eilutėje. </w:t>
      </w:r>
      <w:proofErr w:type="spellStart"/>
      <w:r w:rsidRPr="00786144">
        <w:rPr>
          <w:rFonts w:ascii="Times New Roman" w:hAnsi="Times New Roman" w:cs="Times New Roman"/>
          <w:lang w:val="lt-LT"/>
        </w:rPr>
        <w:t>Silabotoninės</w:t>
      </w:r>
      <w:proofErr w:type="spellEnd"/>
      <w:r w:rsidRPr="00786144">
        <w:rPr>
          <w:rFonts w:ascii="Times New Roman" w:hAnsi="Times New Roman" w:cs="Times New Roman"/>
          <w:lang w:val="lt-LT"/>
        </w:rPr>
        <w:t xml:space="preserve"> eilėdaros eilutėje kirtis turi apibrėžtą vietą, ja kuriamas melodingas, skambus ir lyriškas kalbėjimo būdas.</w:t>
      </w:r>
    </w:p>
  </w:footnote>
  <w:footnote w:id="2">
    <w:p w:rsidR="00737FE9" w:rsidRPr="00786144" w:rsidRDefault="00737FE9" w:rsidP="00737FE9">
      <w:pPr>
        <w:pStyle w:val="Puslapioinaostekstas"/>
        <w:jc w:val="both"/>
        <w:rPr>
          <w:rFonts w:ascii="Times New Roman" w:hAnsi="Times New Roman" w:cs="Times New Roman"/>
          <w:lang w:val="lt-LT"/>
        </w:rPr>
      </w:pPr>
      <w:r w:rsidRPr="00786144">
        <w:rPr>
          <w:rStyle w:val="Puslapioinaosnuoroda"/>
          <w:rFonts w:ascii="Times New Roman" w:hAnsi="Times New Roman" w:cs="Times New Roman"/>
        </w:rPr>
        <w:footnoteRef/>
      </w:r>
      <w:r w:rsidRPr="00786144">
        <w:rPr>
          <w:rFonts w:ascii="Times New Roman" w:hAnsi="Times New Roman" w:cs="Times New Roman"/>
          <w:lang w:val="lt-LT"/>
        </w:rPr>
        <w:t xml:space="preserve"> </w:t>
      </w:r>
      <w:proofErr w:type="spellStart"/>
      <w:r w:rsidRPr="00786144">
        <w:rPr>
          <w:rFonts w:ascii="Times New Roman" w:hAnsi="Times New Roman" w:cs="Times New Roman"/>
          <w:b/>
          <w:lang w:val="lt-LT"/>
        </w:rPr>
        <w:t>Bukolika</w:t>
      </w:r>
      <w:proofErr w:type="spellEnd"/>
      <w:r w:rsidRPr="00786144">
        <w:rPr>
          <w:rFonts w:ascii="Times New Roman" w:hAnsi="Times New Roman" w:cs="Times New Roman"/>
          <w:lang w:val="lt-LT"/>
        </w:rPr>
        <w:t xml:space="preserve"> (</w:t>
      </w:r>
      <w:proofErr w:type="spellStart"/>
      <w:r w:rsidRPr="00786144">
        <w:rPr>
          <w:rFonts w:ascii="Times New Roman" w:hAnsi="Times New Roman" w:cs="Times New Roman"/>
          <w:lang w:val="lt-LT"/>
        </w:rPr>
        <w:t>gr</w:t>
      </w:r>
      <w:proofErr w:type="spellEnd"/>
      <w:r w:rsidRPr="00786144">
        <w:rPr>
          <w:rFonts w:ascii="Times New Roman" w:hAnsi="Times New Roman" w:cs="Times New Roman"/>
          <w:lang w:val="lt-LT"/>
        </w:rPr>
        <w:t xml:space="preserve">. </w:t>
      </w:r>
      <w:proofErr w:type="spellStart"/>
      <w:r w:rsidRPr="00786144">
        <w:rPr>
          <w:rFonts w:ascii="Times New Roman" w:hAnsi="Times New Roman" w:cs="Times New Roman"/>
          <w:lang w:val="lt-LT"/>
        </w:rPr>
        <w:t>bukolikos</w:t>
      </w:r>
      <w:proofErr w:type="spellEnd"/>
      <w:r w:rsidRPr="00786144">
        <w:rPr>
          <w:rFonts w:ascii="Times New Roman" w:hAnsi="Times New Roman" w:cs="Times New Roman"/>
          <w:lang w:val="lt-LT"/>
        </w:rPr>
        <w:t xml:space="preserve"> – piemenų, </w:t>
      </w:r>
      <w:proofErr w:type="spellStart"/>
      <w:r w:rsidRPr="00786144">
        <w:rPr>
          <w:rFonts w:ascii="Times New Roman" w:hAnsi="Times New Roman" w:cs="Times New Roman"/>
          <w:lang w:val="lt-LT"/>
        </w:rPr>
        <w:t>piemeniškas</w:t>
      </w:r>
      <w:proofErr w:type="spellEnd"/>
      <w:r w:rsidRPr="00786144">
        <w:rPr>
          <w:rFonts w:ascii="Times New Roman" w:hAnsi="Times New Roman" w:cs="Times New Roman"/>
          <w:lang w:val="lt-LT"/>
        </w:rPr>
        <w:t xml:space="preserve">) – antikinės poezijos žanras, trumpas lyrinis epinis dialogų arba dainos formos kūrinys, kuriame vaizduojamas </w:t>
      </w:r>
      <w:proofErr w:type="spellStart"/>
      <w:r w:rsidRPr="00786144">
        <w:rPr>
          <w:rFonts w:ascii="Times New Roman" w:hAnsi="Times New Roman" w:cs="Times New Roman"/>
          <w:lang w:val="lt-LT"/>
        </w:rPr>
        <w:t>niekieno</w:t>
      </w:r>
      <w:proofErr w:type="spellEnd"/>
      <w:r w:rsidRPr="00786144">
        <w:rPr>
          <w:rFonts w:ascii="Times New Roman" w:hAnsi="Times New Roman" w:cs="Times New Roman"/>
          <w:lang w:val="lt-LT"/>
        </w:rPr>
        <w:t xml:space="preserve"> nedrumsčiamas piemenų, žemdirbių gyvenimas, jų meilė, gamta.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E9F"/>
    <w:multiLevelType w:val="hybridMultilevel"/>
    <w:tmpl w:val="3028F9CC"/>
    <w:lvl w:ilvl="0" w:tplc="B9FEC1D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9375EFE"/>
    <w:multiLevelType w:val="hybridMultilevel"/>
    <w:tmpl w:val="24DE9D48"/>
    <w:lvl w:ilvl="0" w:tplc="D1F8B3C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7D13B0F"/>
    <w:multiLevelType w:val="hybridMultilevel"/>
    <w:tmpl w:val="3376B7AC"/>
    <w:lvl w:ilvl="0" w:tplc="DF844E2C">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2471A9D"/>
    <w:multiLevelType w:val="hybridMultilevel"/>
    <w:tmpl w:val="FD263D7E"/>
    <w:lvl w:ilvl="0" w:tplc="072805E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EB85EA8"/>
    <w:multiLevelType w:val="hybridMultilevel"/>
    <w:tmpl w:val="1A5C89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E9"/>
    <w:rsid w:val="001522F4"/>
    <w:rsid w:val="00737FE9"/>
    <w:rsid w:val="0079307A"/>
    <w:rsid w:val="0090050B"/>
    <w:rsid w:val="00D15B90"/>
    <w:rsid w:val="00F75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AC99"/>
  <w15:chartTrackingRefBased/>
  <w15:docId w15:val="{11A2F7F4-BE2D-4721-84FE-40DB9107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7FE9"/>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737FE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37FE9"/>
    <w:rPr>
      <w:sz w:val="20"/>
      <w:szCs w:val="20"/>
      <w:lang w:val="en-US"/>
    </w:rPr>
  </w:style>
  <w:style w:type="character" w:styleId="Puslapioinaosnuoroda">
    <w:name w:val="footnote reference"/>
    <w:basedOn w:val="Numatytasispastraiposriftas"/>
    <w:uiPriority w:val="99"/>
    <w:semiHidden/>
    <w:unhideWhenUsed/>
    <w:rsid w:val="00737FE9"/>
    <w:rPr>
      <w:vertAlign w:val="superscript"/>
    </w:rPr>
  </w:style>
  <w:style w:type="character" w:customStyle="1" w:styleId="apple-converted-space">
    <w:name w:val="apple-converted-space"/>
    <w:basedOn w:val="Numatytasispastraiposriftas"/>
    <w:rsid w:val="00737FE9"/>
  </w:style>
  <w:style w:type="table" w:styleId="Lentelstinklelis">
    <w:name w:val="Table Grid"/>
    <w:basedOn w:val="prastojilentel"/>
    <w:uiPriority w:val="59"/>
    <w:rsid w:val="00737F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37FE9"/>
    <w:pPr>
      <w:ind w:left="720"/>
      <w:contextualSpacing/>
    </w:pPr>
  </w:style>
  <w:style w:type="paragraph" w:styleId="Antrats">
    <w:name w:val="header"/>
    <w:basedOn w:val="prastasis"/>
    <w:link w:val="AntratsDiagrama"/>
    <w:uiPriority w:val="99"/>
    <w:unhideWhenUsed/>
    <w:rsid w:val="00737F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7FE9"/>
    <w:rPr>
      <w:lang w:val="en-US"/>
    </w:rPr>
  </w:style>
  <w:style w:type="paragraph" w:styleId="Porat">
    <w:name w:val="footer"/>
    <w:basedOn w:val="prastasis"/>
    <w:link w:val="PoratDiagrama"/>
    <w:uiPriority w:val="99"/>
    <w:unhideWhenUsed/>
    <w:rsid w:val="00737F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7F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7823</Words>
  <Characters>4460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Namai</cp:lastModifiedBy>
  <cp:revision>2</cp:revision>
  <dcterms:created xsi:type="dcterms:W3CDTF">2020-12-17T13:40:00Z</dcterms:created>
  <dcterms:modified xsi:type="dcterms:W3CDTF">2020-12-17T14:31:00Z</dcterms:modified>
</cp:coreProperties>
</file>